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80" w:type="dxa"/>
        <w:tblInd w:w="6048" w:type="dxa"/>
        <w:tblLayout w:type="fixed"/>
        <w:tblLook w:val="04A0"/>
      </w:tblPr>
      <w:tblGrid>
        <w:gridCol w:w="3780"/>
      </w:tblGrid>
      <w:tr w:rsidR="0076074E" w:rsidTr="0076074E">
        <w:tc>
          <w:tcPr>
            <w:tcW w:w="3780" w:type="dxa"/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</w:t>
            </w:r>
          </w:p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Указом Президента</w:t>
            </w:r>
          </w:p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76074E" w:rsidRDefault="0076074E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июня 2014 г. № 460</w:t>
            </w:r>
          </w:p>
        </w:tc>
      </w:tr>
    </w:tbl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подразделения органа </w:t>
      </w:r>
      <w:proofErr w:type="gramEnd"/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 Хабаровского муниципального района)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754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hyperlink r:id="rId4" w:anchor="Par60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Par60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7548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и орган, выдавший паспорт)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754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7548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_______________________________________,</w:t>
      </w:r>
    </w:p>
    <w:p w:rsidR="0076074E" w:rsidRPr="00875486" w:rsidRDefault="0076074E" w:rsidP="008754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754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(адрес места регистрации)</w:t>
      </w:r>
    </w:p>
    <w:p w:rsidR="0076074E" w:rsidRDefault="0076074E" w:rsidP="007607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76074E" w:rsidRDefault="0076074E" w:rsidP="007607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754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754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754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754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754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20__ г. по 31 декабря 20__ г. об имуществе, принадлежащем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754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"____" __________ 20____ г.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074E" w:rsidRDefault="0076074E" w:rsidP="0076074E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&lt;1</w:t>
      </w:r>
      <w:proofErr w:type="gramStart"/>
      <w:r>
        <w:t>&gt; З</w:t>
      </w:r>
      <w:proofErr w:type="gramEnd"/>
      <w:r>
        <w:t xml:space="preserve"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</w:t>
      </w:r>
      <w:r>
        <w:lastRenderedPageBreak/>
        <w:t>Российской Федерации.</w:t>
      </w:r>
    </w:p>
    <w:p w:rsidR="0076074E" w:rsidRDefault="0076074E" w:rsidP="0076074E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r:id="rId6" w:anchor="Par60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76074E" w:rsidTr="00760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Величина дохода </w:t>
            </w:r>
            <w:hyperlink r:id="rId7" w:anchor="Par608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  <w:r>
              <w:rPr>
                <w:sz w:val="28"/>
                <w:szCs w:val="28"/>
              </w:rPr>
              <w:t>(руб.)</w:t>
            </w:r>
          </w:p>
        </w:tc>
      </w:tr>
      <w:tr w:rsidR="0076074E" w:rsidTr="00760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074E" w:rsidTr="00760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2"/>
      <w:bookmarkEnd w:id="1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08"/>
      <w:bookmarkEnd w:id="2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Сведения о расходах </w:t>
      </w:r>
      <w:hyperlink r:id="rId8" w:anchor="Par60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76074E" w:rsidTr="0076074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приобретения </w:t>
            </w:r>
            <w:hyperlink r:id="rId9" w:anchor="Par610" w:history="1">
              <w:r>
                <w:rPr>
                  <w:rStyle w:val="a3"/>
                </w:rPr>
                <w:t>&lt;6&gt;</w:t>
              </w:r>
            </w:hyperlink>
          </w:p>
        </w:tc>
      </w:tr>
      <w:tr w:rsidR="0076074E" w:rsidTr="0076074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074E" w:rsidTr="0076074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&lt;5&gt; Сведения о расходах представляются в случаях, установленных </w:t>
      </w:r>
      <w:hyperlink r:id="rId10" w:history="1">
        <w:r>
          <w:rPr>
            <w:rStyle w:val="a3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</w:t>
      </w:r>
      <w:r>
        <w:lastRenderedPageBreak/>
        <w:t>правовые основания для представления указанных сведений отсутствуют, данный раздел не заполняется.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Сведения об имуществе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25"/>
      <w:bookmarkEnd w:id="3"/>
      <w:r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76074E" w:rsidTr="0076074E">
        <w:trPr>
          <w:trHeight w:val="5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собственности </w:t>
            </w:r>
            <w:hyperlink r:id="rId11" w:anchor="Par611" w:history="1">
              <w:r>
                <w:rPr>
                  <w:rStyle w:val="a3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приобретения и </w:t>
            </w:r>
            <w:r>
              <w:rPr>
                <w:spacing w:val="-12"/>
                <w:sz w:val="28"/>
                <w:szCs w:val="28"/>
              </w:rPr>
              <w:t xml:space="preserve">источник средств </w:t>
            </w:r>
            <w:hyperlink r:id="rId12" w:anchor="Par612" w:history="1">
              <w:r>
                <w:rPr>
                  <w:rStyle w:val="a3"/>
                  <w:spacing w:val="-12"/>
                </w:rPr>
                <w:t>&lt;8&gt;</w:t>
              </w:r>
            </w:hyperlink>
          </w:p>
        </w:tc>
      </w:tr>
      <w:tr w:rsidR="0076074E" w:rsidTr="0076074E">
        <w:trPr>
          <w:trHeight w:val="2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074E" w:rsidTr="0076074E">
        <w:trPr>
          <w:trHeight w:val="61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</w:t>
            </w:r>
            <w:hyperlink r:id="rId13" w:anchor="Par613" w:history="1">
              <w:r>
                <w:rPr>
                  <w:rStyle w:val="a3"/>
                </w:rPr>
                <w:t>&lt;9&gt;</w:t>
              </w:r>
            </w:hyperlink>
            <w:r>
              <w:rPr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rPr>
          <w:trHeight w:val="6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20"/>
      <w:bookmarkStart w:id="5" w:name="Par611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12"/>
      <w:bookmarkEnd w:id="6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Style w:val="a3"/>
          </w:rPr>
          <w:t>частью 1 статьи 4</w:t>
        </w:r>
      </w:hyperlink>
      <w:r>
        <w:t xml:space="preserve">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13"/>
      <w:bookmarkEnd w:id="7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14"/>
      <w:bookmarkEnd w:id="8"/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Транспортные средства</w:t>
      </w: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76074E" w:rsidTr="0076074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собственности </w:t>
            </w:r>
            <w:hyperlink r:id="rId15" w:anchor="Par614" w:history="1">
              <w:r>
                <w:rPr>
                  <w:rStyle w:val="a3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регистрации</w:t>
            </w:r>
          </w:p>
        </w:tc>
      </w:tr>
      <w:tr w:rsidR="0076074E" w:rsidTr="0076074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074E" w:rsidTr="0076074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</w:tr>
      <w:tr w:rsidR="0076074E" w:rsidTr="0076074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</w:tr>
      <w:tr w:rsidR="0076074E" w:rsidTr="0076074E">
        <w:trPr>
          <w:trHeight w:val="37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</w:tr>
      <w:tr w:rsidR="0076074E" w:rsidTr="0076074E">
        <w:trPr>
          <w:trHeight w:val="37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E" w:rsidRDefault="0076074E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393"/>
      <w:bookmarkEnd w:id="9"/>
      <w:r>
        <w:t>&lt;10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совместной </w:t>
      </w:r>
      <w:r>
        <w:lastRenderedPageBreak/>
        <w:t>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76074E" w:rsidTr="0076074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 валюта счета </w:t>
            </w:r>
            <w:hyperlink r:id="rId16" w:anchor="Par615" w:history="1">
              <w:r>
                <w:rPr>
                  <w:rStyle w:val="a3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Остаток на счете </w:t>
            </w:r>
            <w:hyperlink r:id="rId17" w:anchor="Par616" w:history="1">
              <w:r>
                <w:rPr>
                  <w:rStyle w:val="a3"/>
                  <w:spacing w:val="-4"/>
                </w:rPr>
                <w:t>&lt;12&gt;</w:t>
              </w:r>
            </w:hyperlink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поступивших на счет денежных средств </w:t>
            </w:r>
            <w:hyperlink r:id="rId18" w:anchor="Par617" w:history="1">
              <w:r>
                <w:rPr>
                  <w:rStyle w:val="a3"/>
                </w:rPr>
                <w:t>&lt;13&gt;</w:t>
              </w:r>
            </w:hyperlink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76074E" w:rsidTr="0076074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074E" w:rsidTr="0076074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426"/>
      <w:bookmarkEnd w:id="10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616"/>
      <w:bookmarkEnd w:id="11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617"/>
      <w:bookmarkEnd w:id="12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76074E" w:rsidTr="007607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r:id="rId19" w:anchor="Par618" w:history="1">
              <w:r>
                <w:rPr>
                  <w:rStyle w:val="a3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Уставный капитал </w:t>
            </w:r>
            <w:hyperlink r:id="rId20" w:anchor="Par619" w:history="1">
              <w:r>
                <w:rPr>
                  <w:rStyle w:val="a3"/>
                </w:rPr>
                <w:t>&lt;15&gt;</w:t>
              </w:r>
            </w:hyperlink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участия </w:t>
            </w:r>
            <w:hyperlink r:id="rId21" w:anchor="Par620" w:history="1">
              <w:r>
                <w:rPr>
                  <w:rStyle w:val="a3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участия </w:t>
            </w:r>
            <w:hyperlink r:id="rId22" w:anchor="Par621" w:history="1">
              <w:r>
                <w:rPr>
                  <w:rStyle w:val="a3"/>
                </w:rPr>
                <w:t>&lt;17&gt;</w:t>
              </w:r>
            </w:hyperlink>
          </w:p>
        </w:tc>
      </w:tr>
      <w:tr w:rsidR="0076074E" w:rsidTr="007607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074E" w:rsidTr="007607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619"/>
      <w:bookmarkEnd w:id="13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620"/>
      <w:bookmarkEnd w:id="14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621"/>
      <w:bookmarkEnd w:id="15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473"/>
      <w:bookmarkEnd w:id="16"/>
      <w:r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0"/>
        <w:gridCol w:w="1330"/>
        <w:gridCol w:w="1946"/>
        <w:gridCol w:w="2304"/>
        <w:gridCol w:w="1557"/>
        <w:gridCol w:w="1683"/>
      </w:tblGrid>
      <w:tr w:rsidR="0076074E" w:rsidTr="0076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ценной бумаги </w:t>
            </w:r>
            <w:hyperlink r:id="rId23" w:anchor="Par622" w:history="1">
              <w:r>
                <w:rPr>
                  <w:rStyle w:val="a3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</w:t>
            </w:r>
            <w:hyperlink r:id="rId24" w:anchor="Par623" w:history="1">
              <w:r>
                <w:rPr>
                  <w:rStyle w:val="a3"/>
                </w:rPr>
                <w:t>&lt;19&gt;</w:t>
              </w:r>
            </w:hyperlink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76074E" w:rsidTr="0076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074E" w:rsidTr="0076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5" w:anchor="Par42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 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39"/>
        <w:jc w:val="both"/>
      </w:pPr>
      <w:bookmarkStart w:id="17" w:name="Par622"/>
      <w:bookmarkEnd w:id="17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r:id="rId26" w:anchor="Par428" w:history="1">
        <w:r>
          <w:rPr>
            <w:rStyle w:val="a3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623"/>
      <w:bookmarkEnd w:id="18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531"/>
      <w:bookmarkEnd w:id="19"/>
      <w:r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r:id="rId27" w:anchor="Par6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818"/>
        <w:gridCol w:w="1932"/>
        <w:gridCol w:w="1668"/>
        <w:gridCol w:w="2519"/>
        <w:gridCol w:w="1277"/>
      </w:tblGrid>
      <w:tr w:rsidR="0076074E" w:rsidTr="007607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proofErr w:type="gramEnd"/>
            <w:r>
              <w:rPr>
                <w:spacing w:val="-20"/>
                <w:sz w:val="28"/>
                <w:szCs w:val="28"/>
              </w:rPr>
              <w:t>/п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имущества </w:t>
            </w:r>
            <w:hyperlink r:id="rId28" w:anchor="Par625" w:history="1">
              <w:r>
                <w:rPr>
                  <w:rStyle w:val="a3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 сроки пользования </w:t>
            </w:r>
            <w:hyperlink r:id="rId29" w:anchor="Par626" w:history="1">
              <w:r>
                <w:rPr>
                  <w:rStyle w:val="a3"/>
                </w:rPr>
                <w:t>&lt;22&gt;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пользования </w:t>
            </w:r>
            <w:hyperlink r:id="rId30" w:anchor="Par627" w:history="1">
              <w:r>
                <w:rPr>
                  <w:rStyle w:val="a3"/>
                </w:rPr>
                <w:t>&lt;23&gt;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(адрес)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 м)</w:t>
            </w:r>
          </w:p>
        </w:tc>
      </w:tr>
      <w:tr w:rsidR="0076074E" w:rsidTr="007607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074E" w:rsidTr="007607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564"/>
      <w:bookmarkEnd w:id="20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625"/>
      <w:bookmarkEnd w:id="21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626"/>
      <w:bookmarkEnd w:id="22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627"/>
      <w:bookmarkEnd w:id="23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r:id="rId31" w:anchor="Par6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942"/>
        <w:gridCol w:w="1456"/>
        <w:gridCol w:w="1964"/>
        <w:gridCol w:w="1980"/>
        <w:gridCol w:w="1800"/>
      </w:tblGrid>
      <w:tr w:rsidR="0076074E" w:rsidTr="0076074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обязательства </w:t>
            </w:r>
            <w:hyperlink r:id="rId32" w:anchor="Par629" w:history="1">
              <w:r>
                <w:rPr>
                  <w:rStyle w:val="a3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Кредитор (должник) </w:t>
            </w:r>
            <w:hyperlink r:id="rId33" w:anchor="Par630" w:history="1">
              <w:r>
                <w:rPr>
                  <w:rStyle w:val="a3"/>
                </w:rPr>
                <w:t>&lt;26&gt;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возникновения </w:t>
            </w:r>
            <w:hyperlink r:id="rId34" w:anchor="Par631" w:history="1">
              <w:r>
                <w:rPr>
                  <w:rStyle w:val="a3"/>
                </w:rPr>
                <w:t>&lt;27&gt;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обязательства/размер обязательства по состоянию на отчетную </w:t>
            </w:r>
            <w:r>
              <w:rPr>
                <w:spacing w:val="-3"/>
                <w:sz w:val="28"/>
                <w:szCs w:val="28"/>
              </w:rPr>
              <w:t xml:space="preserve">дату </w:t>
            </w:r>
            <w:hyperlink r:id="rId35" w:anchor="Par632" w:history="1">
              <w:r>
                <w:rPr>
                  <w:rStyle w:val="a3"/>
                  <w:spacing w:val="-3"/>
                </w:rPr>
                <w:t>&lt;28&gt;</w:t>
              </w:r>
            </w:hyperlink>
            <w:r>
              <w:rPr>
                <w:spacing w:val="-3"/>
                <w:sz w:val="28"/>
                <w:szCs w:val="28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обязательства </w:t>
            </w:r>
            <w:hyperlink r:id="rId36" w:anchor="Par633" w:history="1">
              <w:r>
                <w:rPr>
                  <w:rStyle w:val="a3"/>
                </w:rPr>
                <w:t>&lt;29&gt;</w:t>
              </w:r>
            </w:hyperlink>
          </w:p>
        </w:tc>
      </w:tr>
      <w:tr w:rsidR="0076074E" w:rsidTr="0076074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074E" w:rsidTr="0076074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074E" w:rsidTr="0076074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74E" w:rsidRDefault="00760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074E" w:rsidRDefault="0076074E" w:rsidP="00760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629"/>
      <w:bookmarkEnd w:id="24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630"/>
      <w:bookmarkEnd w:id="25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631"/>
      <w:bookmarkEnd w:id="26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39"/>
        <w:jc w:val="both"/>
      </w:pPr>
      <w:bookmarkStart w:id="27" w:name="Par632"/>
      <w:bookmarkEnd w:id="27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6074E" w:rsidRDefault="0076074E" w:rsidP="0076074E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633"/>
      <w:bookmarkEnd w:id="28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 20___ г. _______________________________________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 лица, представляющего сведения)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074E" w:rsidRDefault="0076074E" w:rsidP="007607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74E" w:rsidRDefault="0076074E" w:rsidP="0076074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F6566" w:rsidRDefault="003F6566"/>
    <w:sectPr w:rsidR="003F6566" w:rsidSect="003F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074E"/>
    <w:rsid w:val="003F6566"/>
    <w:rsid w:val="00591277"/>
    <w:rsid w:val="0076074E"/>
    <w:rsid w:val="00875486"/>
    <w:rsid w:val="00A717DB"/>
    <w:rsid w:val="00D336BD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0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2016-03-09-1208468478-1.doc" TargetMode="External"/><Relationship Id="rId13" Type="http://schemas.openxmlformats.org/officeDocument/2006/relationships/hyperlink" Target="file:///C:\DOCUME~1\user\LOCALS~1\Temp\2016-03-09-1208468478-1.doc" TargetMode="External"/><Relationship Id="rId18" Type="http://schemas.openxmlformats.org/officeDocument/2006/relationships/hyperlink" Target="file:///C:\DOCUME~1\user\LOCALS~1\Temp\2016-03-09-1208468478-1.doc" TargetMode="External"/><Relationship Id="rId26" Type="http://schemas.openxmlformats.org/officeDocument/2006/relationships/hyperlink" Target="file:///C:\DOCUME~1\user\LOCALS~1\Temp\2016-03-09-1208468478-1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~1\user\LOCALS~1\Temp\2016-03-09-1208468478-1.doc" TargetMode="External"/><Relationship Id="rId34" Type="http://schemas.openxmlformats.org/officeDocument/2006/relationships/hyperlink" Target="file:///C:\DOCUME~1\user\LOCALS~1\Temp\2016-03-09-1208468478-1.doc" TargetMode="External"/><Relationship Id="rId7" Type="http://schemas.openxmlformats.org/officeDocument/2006/relationships/hyperlink" Target="file:///C:\DOCUME~1\user\LOCALS~1\Temp\2016-03-09-1208468478-1.doc" TargetMode="External"/><Relationship Id="rId12" Type="http://schemas.openxmlformats.org/officeDocument/2006/relationships/hyperlink" Target="file:///C:\DOCUME~1\user\LOCALS~1\Temp\2016-03-09-1208468478-1.doc" TargetMode="External"/><Relationship Id="rId17" Type="http://schemas.openxmlformats.org/officeDocument/2006/relationships/hyperlink" Target="file:///C:\DOCUME~1\user\LOCALS~1\Temp\2016-03-09-1208468478-1.doc" TargetMode="External"/><Relationship Id="rId25" Type="http://schemas.openxmlformats.org/officeDocument/2006/relationships/hyperlink" Target="file:///C:\DOCUME~1\user\LOCALS~1\Temp\2016-03-09-1208468478-1.doc" TargetMode="External"/><Relationship Id="rId33" Type="http://schemas.openxmlformats.org/officeDocument/2006/relationships/hyperlink" Target="file:///C:\DOCUME~1\user\LOCALS~1\Temp\2016-03-09-1208468478-1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DOCUME~1\user\LOCALS~1\Temp\2016-03-09-1208468478-1.doc" TargetMode="External"/><Relationship Id="rId20" Type="http://schemas.openxmlformats.org/officeDocument/2006/relationships/hyperlink" Target="file:///C:\DOCUME~1\user\LOCALS~1\Temp\2016-03-09-1208468478-1.doc" TargetMode="External"/><Relationship Id="rId29" Type="http://schemas.openxmlformats.org/officeDocument/2006/relationships/hyperlink" Target="file:///C:\DOCUME~1\user\LOCALS~1\Temp\2016-03-09-1208468478-1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2016-03-09-1208468478-1.doc" TargetMode="External"/><Relationship Id="rId11" Type="http://schemas.openxmlformats.org/officeDocument/2006/relationships/hyperlink" Target="file:///C:\DOCUME~1\user\LOCALS~1\Temp\2016-03-09-1208468478-1.doc" TargetMode="External"/><Relationship Id="rId24" Type="http://schemas.openxmlformats.org/officeDocument/2006/relationships/hyperlink" Target="file:///C:\DOCUME~1\user\LOCALS~1\Temp\2016-03-09-1208468478-1.doc" TargetMode="External"/><Relationship Id="rId32" Type="http://schemas.openxmlformats.org/officeDocument/2006/relationships/hyperlink" Target="file:///C:\DOCUME~1\user\LOCALS~1\Temp\2016-03-09-1208468478-1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DOCUME~1\user\LOCALS~1\Temp\2016-03-09-1208468478-1.doc" TargetMode="External"/><Relationship Id="rId15" Type="http://schemas.openxmlformats.org/officeDocument/2006/relationships/hyperlink" Target="file:///C:\DOCUME~1\user\LOCALS~1\Temp\2016-03-09-1208468478-1.doc" TargetMode="External"/><Relationship Id="rId23" Type="http://schemas.openxmlformats.org/officeDocument/2006/relationships/hyperlink" Target="file:///C:\DOCUME~1\user\LOCALS~1\Temp\2016-03-09-1208468478-1.doc" TargetMode="External"/><Relationship Id="rId28" Type="http://schemas.openxmlformats.org/officeDocument/2006/relationships/hyperlink" Target="file:///C:\DOCUME~1\user\LOCALS~1\Temp\2016-03-09-1208468478-1.doc" TargetMode="External"/><Relationship Id="rId36" Type="http://schemas.openxmlformats.org/officeDocument/2006/relationships/hyperlink" Target="file:///C:\DOCUME~1\user\LOCALS~1\Temp\2016-03-09-1208468478-1.doc" TargetMode="External"/><Relationship Id="rId10" Type="http://schemas.openxmlformats.org/officeDocument/2006/relationships/hyperlink" Target="consultantplus://offline/ref=2D23DD0E9169DE54D01987ACB5361EE2BC5A9FCA4EFD54B563CE8932C3DF9375CE1A7B6F67556202IDp2F" TargetMode="External"/><Relationship Id="rId19" Type="http://schemas.openxmlformats.org/officeDocument/2006/relationships/hyperlink" Target="file:///C:\DOCUME~1\user\LOCALS~1\Temp\2016-03-09-1208468478-1.doc" TargetMode="External"/><Relationship Id="rId31" Type="http://schemas.openxmlformats.org/officeDocument/2006/relationships/hyperlink" Target="file:///C:\DOCUME~1\user\LOCALS~1\Temp\2016-03-09-1208468478-1.doc" TargetMode="External"/><Relationship Id="rId4" Type="http://schemas.openxmlformats.org/officeDocument/2006/relationships/hyperlink" Target="file:///C:\DOCUME~1\user\LOCALS~1\Temp\2016-03-09-1208468478-1.doc" TargetMode="External"/><Relationship Id="rId9" Type="http://schemas.openxmlformats.org/officeDocument/2006/relationships/hyperlink" Target="file:///C:\DOCUME~1\user\LOCALS~1\Temp\2016-03-09-1208468478-1.doc" TargetMode="External"/><Relationship Id="rId14" Type="http://schemas.openxmlformats.org/officeDocument/2006/relationships/hyperlink" Target="consultantplus://offline/ref=2D23DD0E9169DE54D01987ACB5361EE2BC5D92C642F554B563CE8932C3DF9375CE1A7B6F67556203IDp5F" TargetMode="External"/><Relationship Id="rId22" Type="http://schemas.openxmlformats.org/officeDocument/2006/relationships/hyperlink" Target="file:///C:\DOCUME~1\user\LOCALS~1\Temp\2016-03-09-1208468478-1.doc" TargetMode="External"/><Relationship Id="rId27" Type="http://schemas.openxmlformats.org/officeDocument/2006/relationships/hyperlink" Target="file:///C:\DOCUME~1\user\LOCALS~1\Temp\2016-03-09-1208468478-1.doc" TargetMode="External"/><Relationship Id="rId30" Type="http://schemas.openxmlformats.org/officeDocument/2006/relationships/hyperlink" Target="file:///C:\DOCUME~1\user\LOCALS~1\Temp\2016-03-09-1208468478-1.doc" TargetMode="External"/><Relationship Id="rId35" Type="http://schemas.openxmlformats.org/officeDocument/2006/relationships/hyperlink" Target="file:///C:\DOCUME~1\user\LOCALS~1\Temp\2016-03-09-1208468478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2312</Words>
  <Characters>13181</Characters>
  <Application>Microsoft Office Word</Application>
  <DocSecurity>0</DocSecurity>
  <Lines>109</Lines>
  <Paragraphs>30</Paragraphs>
  <ScaleCrop>false</ScaleCrop>
  <Company>home</Company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2016-09-13T06:36:00Z</dcterms:created>
  <dcterms:modified xsi:type="dcterms:W3CDTF">2016-09-13T06:37:00Z</dcterms:modified>
</cp:coreProperties>
</file>