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9" w:rsidRPr="00766E9A" w:rsidRDefault="00AC3D89" w:rsidP="00AC3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9A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AC3D89" w:rsidRPr="00766E9A" w:rsidRDefault="00AC3D89" w:rsidP="00AC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89" w:rsidRPr="00766E9A" w:rsidRDefault="00AC3D89" w:rsidP="00AC3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E9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C3D89" w:rsidRPr="00766E9A" w:rsidRDefault="00CE17B0" w:rsidP="00AC3D89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 </w:t>
      </w:r>
      <w:r w:rsidR="001A290B" w:rsidRPr="00766E9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66E9A" w:rsidRPr="00766E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AC3D89" w:rsidRPr="00766E9A" w:rsidRDefault="00AC3D89" w:rsidP="00AC3D89">
      <w:pPr>
        <w:tabs>
          <w:tab w:val="left" w:pos="8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г. Шилка</w:t>
      </w:r>
    </w:p>
    <w:p w:rsidR="00AC3D89" w:rsidRPr="00766E9A" w:rsidRDefault="00AC3D89" w:rsidP="00AC3D89">
      <w:pPr>
        <w:tabs>
          <w:tab w:val="left" w:pos="8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D89" w:rsidRPr="00766E9A" w:rsidRDefault="001A290B" w:rsidP="00AC3D89">
      <w:pPr>
        <w:tabs>
          <w:tab w:val="left" w:pos="8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9A">
        <w:rPr>
          <w:rFonts w:ascii="Times New Roman" w:hAnsi="Times New Roman" w:cs="Times New Roman"/>
          <w:b/>
          <w:sz w:val="28"/>
          <w:szCs w:val="28"/>
        </w:rPr>
        <w:t>Об утверждении Положения о ведении реестра уставов территориальных общественных самоуправлений в городском поселении «Шилкинское»</w:t>
      </w:r>
    </w:p>
    <w:p w:rsidR="00AC3D89" w:rsidRPr="00766E9A" w:rsidRDefault="00AC3D89" w:rsidP="00AC3D89">
      <w:pPr>
        <w:tabs>
          <w:tab w:val="left" w:pos="8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89" w:rsidRPr="00766E9A" w:rsidRDefault="001A290B" w:rsidP="00AC3D89">
      <w:pPr>
        <w:tabs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 «Об общих принципах организации местного самоуправления в Российской Федерации», Уставом  городского поселения «Шилкинское», Положением  о территориальном общественном самоуправлении в городском поселении «Шилкинское», утвержденным решением Совета городского поселения «Шилкинское» от 23.10.2007г. № 161,</w:t>
      </w:r>
      <w:r w:rsidR="00AC3D89" w:rsidRPr="00766E9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«Шилкинское» решил:</w:t>
      </w:r>
    </w:p>
    <w:p w:rsidR="001A290B" w:rsidRPr="00766E9A" w:rsidRDefault="001A290B" w:rsidP="001A290B">
      <w:pPr>
        <w:pStyle w:val="a5"/>
        <w:numPr>
          <w:ilvl w:val="0"/>
          <w:numId w:val="1"/>
        </w:numPr>
        <w:tabs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Утвердить Положение     о ведении реестра уставов</w:t>
      </w:r>
      <w:r w:rsidR="00955169" w:rsidRPr="00766E9A">
        <w:rPr>
          <w:rFonts w:ascii="Times New Roman" w:hAnsi="Times New Roman" w:cs="Times New Roman"/>
          <w:sz w:val="28"/>
          <w:szCs w:val="28"/>
        </w:rPr>
        <w:t xml:space="preserve"> территориальных общественных самоуправлений в городском поселении  «Шилкинское</w:t>
      </w:r>
      <w:proofErr w:type="gramStart"/>
      <w:r w:rsidR="00955169" w:rsidRPr="00766E9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55169" w:rsidRPr="00766E9A">
        <w:rPr>
          <w:rFonts w:ascii="Times New Roman" w:hAnsi="Times New Roman" w:cs="Times New Roman"/>
          <w:sz w:val="28"/>
          <w:szCs w:val="28"/>
        </w:rPr>
        <w:t xml:space="preserve"> приложение к настоящему решению).</w:t>
      </w:r>
    </w:p>
    <w:p w:rsidR="00AC3D89" w:rsidRPr="00766E9A" w:rsidRDefault="00955169" w:rsidP="00955169">
      <w:pPr>
        <w:pStyle w:val="a5"/>
        <w:numPr>
          <w:ilvl w:val="0"/>
          <w:numId w:val="1"/>
        </w:numPr>
        <w:tabs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сайте городского поселения «Шилкинское  </w:t>
      </w:r>
      <w:hyperlink r:id="rId8" w:history="1">
        <w:r w:rsidR="00766E9A" w:rsidRPr="00766E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6E9A" w:rsidRPr="00766E9A">
          <w:rPr>
            <w:rStyle w:val="aa"/>
            <w:rFonts w:ascii="Times New Roman" w:hAnsi="Times New Roman" w:cs="Times New Roman"/>
            <w:sz w:val="28"/>
            <w:szCs w:val="28"/>
          </w:rPr>
          <w:t>.шилкинское.рф</w:t>
        </w:r>
      </w:hyperlink>
      <w:r w:rsidRPr="00766E9A">
        <w:rPr>
          <w:rFonts w:ascii="Times New Roman" w:hAnsi="Times New Roman" w:cs="Times New Roman"/>
          <w:sz w:val="28"/>
          <w:szCs w:val="28"/>
        </w:rPr>
        <w:t>.  и разместить на стенде администрации городского поселения «Шилкинское».</w:t>
      </w:r>
    </w:p>
    <w:p w:rsidR="00955169" w:rsidRPr="00766E9A" w:rsidRDefault="00955169" w:rsidP="00955169">
      <w:pPr>
        <w:tabs>
          <w:tab w:val="left" w:pos="8550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C3D89" w:rsidRPr="00766E9A" w:rsidRDefault="00AC3D89" w:rsidP="00AC3D89">
      <w:pPr>
        <w:tabs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D89" w:rsidRPr="00766E9A" w:rsidRDefault="00AC3D89" w:rsidP="00AC3D89">
      <w:pPr>
        <w:tabs>
          <w:tab w:val="left" w:pos="85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169" w:rsidRPr="00766E9A" w:rsidRDefault="00955169" w:rsidP="00AC3D89">
      <w:pPr>
        <w:tabs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</w:t>
      </w:r>
    </w:p>
    <w:p w:rsidR="00AC3D89" w:rsidRPr="00766E9A" w:rsidRDefault="00955169" w:rsidP="00955169">
      <w:pPr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Поселения «Шилкинское»                                                             Н.А.Белоглазов</w:t>
      </w:r>
    </w:p>
    <w:p w:rsidR="00B62214" w:rsidRPr="00766E9A" w:rsidRDefault="00B62214" w:rsidP="00955169">
      <w:pPr>
        <w:rPr>
          <w:rFonts w:ascii="Times New Roman" w:hAnsi="Times New Roman" w:cs="Times New Roman"/>
          <w:sz w:val="28"/>
          <w:szCs w:val="28"/>
        </w:rPr>
      </w:pPr>
    </w:p>
    <w:p w:rsidR="00B62214" w:rsidRPr="00766E9A" w:rsidRDefault="00B62214" w:rsidP="00955169">
      <w:pPr>
        <w:rPr>
          <w:rFonts w:ascii="Times New Roman" w:hAnsi="Times New Roman" w:cs="Times New Roman"/>
          <w:sz w:val="28"/>
          <w:szCs w:val="28"/>
        </w:rPr>
      </w:pPr>
    </w:p>
    <w:p w:rsidR="00B62214" w:rsidRDefault="00B62214" w:rsidP="00955169">
      <w:pPr>
        <w:rPr>
          <w:rFonts w:ascii="Times New Roman" w:hAnsi="Times New Roman" w:cs="Times New Roman"/>
          <w:sz w:val="28"/>
          <w:szCs w:val="28"/>
        </w:rPr>
      </w:pPr>
    </w:p>
    <w:p w:rsidR="00CE17B0" w:rsidRDefault="00CE17B0" w:rsidP="00955169">
      <w:pPr>
        <w:rPr>
          <w:rFonts w:ascii="Times New Roman" w:hAnsi="Times New Roman" w:cs="Times New Roman"/>
          <w:sz w:val="28"/>
          <w:szCs w:val="28"/>
        </w:rPr>
      </w:pPr>
    </w:p>
    <w:p w:rsidR="00CE17B0" w:rsidRPr="00766E9A" w:rsidRDefault="00CE17B0" w:rsidP="00955169">
      <w:pPr>
        <w:rPr>
          <w:rFonts w:ascii="Times New Roman" w:hAnsi="Times New Roman" w:cs="Times New Roman"/>
          <w:sz w:val="28"/>
          <w:szCs w:val="28"/>
        </w:rPr>
      </w:pPr>
    </w:p>
    <w:p w:rsidR="00B62214" w:rsidRPr="00766E9A" w:rsidRDefault="00346A2C" w:rsidP="00766E9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6E9A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Приложение к решению </w:t>
      </w:r>
    </w:p>
    <w:p w:rsidR="00766E9A" w:rsidRDefault="00346A2C" w:rsidP="00766E9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6E9A">
        <w:rPr>
          <w:rFonts w:ascii="Times New Roman" w:hAnsi="Times New Roman" w:cs="Times New Roman"/>
          <w:szCs w:val="28"/>
        </w:rPr>
        <w:t xml:space="preserve">Совета городского </w:t>
      </w:r>
      <w:r w:rsidR="00766E9A" w:rsidRPr="00766E9A">
        <w:rPr>
          <w:rFonts w:ascii="Times New Roman" w:hAnsi="Times New Roman" w:cs="Times New Roman"/>
          <w:szCs w:val="28"/>
        </w:rPr>
        <w:t xml:space="preserve"> п</w:t>
      </w:r>
      <w:r w:rsidRPr="00766E9A">
        <w:rPr>
          <w:rFonts w:ascii="Times New Roman" w:hAnsi="Times New Roman" w:cs="Times New Roman"/>
          <w:szCs w:val="28"/>
        </w:rPr>
        <w:t>оселения</w:t>
      </w:r>
    </w:p>
    <w:p w:rsidR="00346A2C" w:rsidRPr="00766E9A" w:rsidRDefault="00CE17B0" w:rsidP="00766E9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«Шилкинское»  от  07.06.</w:t>
      </w:r>
      <w:r w:rsidR="00766E9A" w:rsidRPr="00766E9A">
        <w:rPr>
          <w:rFonts w:ascii="Times New Roman" w:hAnsi="Times New Roman" w:cs="Times New Roman"/>
          <w:szCs w:val="28"/>
        </w:rPr>
        <w:t>2018  №</w:t>
      </w:r>
      <w:r>
        <w:rPr>
          <w:rFonts w:ascii="Times New Roman" w:hAnsi="Times New Roman" w:cs="Times New Roman"/>
          <w:szCs w:val="28"/>
        </w:rPr>
        <w:t xml:space="preserve"> 112</w:t>
      </w:r>
      <w:r w:rsidR="00766E9A" w:rsidRPr="00766E9A">
        <w:rPr>
          <w:rFonts w:ascii="Times New Roman" w:hAnsi="Times New Roman" w:cs="Times New Roman"/>
          <w:szCs w:val="28"/>
        </w:rPr>
        <w:t xml:space="preserve">   </w:t>
      </w:r>
    </w:p>
    <w:p w:rsidR="00346A2C" w:rsidRPr="00766E9A" w:rsidRDefault="00346A2C" w:rsidP="00346A2C">
      <w:pPr>
        <w:rPr>
          <w:rFonts w:ascii="Times New Roman" w:hAnsi="Times New Roman" w:cs="Times New Roman"/>
          <w:sz w:val="28"/>
          <w:szCs w:val="28"/>
        </w:rPr>
      </w:pPr>
    </w:p>
    <w:p w:rsidR="00346A2C" w:rsidRPr="00766E9A" w:rsidRDefault="00346A2C" w:rsidP="00766E9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ab/>
        <w:t xml:space="preserve">ПОЛОЖЕНИЕ  </w:t>
      </w:r>
    </w:p>
    <w:p w:rsidR="00346A2C" w:rsidRPr="00766E9A" w:rsidRDefault="00346A2C" w:rsidP="00766E9A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ab/>
        <w:t>О ведении реестра уставов территориальных общественных самоуправлений в городском поселении «Шилкинское»</w:t>
      </w:r>
    </w:p>
    <w:p w:rsidR="00346A2C" w:rsidRPr="00766E9A" w:rsidRDefault="00346A2C" w:rsidP="00766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4C" w:rsidRPr="00766E9A" w:rsidRDefault="00346A2C" w:rsidP="00766E9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2214" w:rsidRPr="00766E9A" w:rsidRDefault="009E084C" w:rsidP="00766E9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ведения Реестра уставов территориальных общественных самоуправлений  (далее реестр уставов ТОС) на территории городского поселения «Шилкинское» и обеспечивает доступность сведений, включенных в него.</w:t>
      </w:r>
    </w:p>
    <w:p w:rsidR="009E084C" w:rsidRPr="00766E9A" w:rsidRDefault="009E084C" w:rsidP="00766E9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Реестр уставов ТОС является сводом сведений о прошедших регистрацию уставов ТОС, изменениях и (или)  дополнениях, внесенных в них, о прекращении осуществления ТОС на  территории поселения</w:t>
      </w:r>
    </w:p>
    <w:p w:rsidR="009E084C" w:rsidRPr="00766E9A" w:rsidRDefault="009E084C" w:rsidP="00766E9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Реестр уставов ТОС ведется на бумажном носителе</w:t>
      </w:r>
      <w:r w:rsidR="00737BA2" w:rsidRPr="00766E9A">
        <w:rPr>
          <w:rFonts w:ascii="Times New Roman" w:hAnsi="Times New Roman" w:cs="Times New Roman"/>
          <w:sz w:val="28"/>
          <w:szCs w:val="28"/>
        </w:rPr>
        <w:t xml:space="preserve"> (в виде книги), в который заносятся сведения о ТОС, образованных  в поселении.</w:t>
      </w:r>
    </w:p>
    <w:p w:rsidR="00737BA2" w:rsidRPr="00766E9A" w:rsidRDefault="00737BA2" w:rsidP="00766E9A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Сведения, включенные в реестр уставов ТОС, являются открытыми и общедоступными.</w:t>
      </w:r>
    </w:p>
    <w:p w:rsidR="00737BA2" w:rsidRPr="00766E9A" w:rsidRDefault="00737BA2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BA2" w:rsidRPr="00766E9A" w:rsidRDefault="00737BA2" w:rsidP="00766E9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Содержание и ведение Реестра уставов ТОС</w:t>
      </w:r>
    </w:p>
    <w:p w:rsidR="00737BA2" w:rsidRPr="00766E9A" w:rsidRDefault="00737BA2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2.1</w:t>
      </w:r>
      <w:r w:rsidR="00E3365C" w:rsidRPr="00766E9A">
        <w:rPr>
          <w:rFonts w:ascii="Times New Roman" w:hAnsi="Times New Roman" w:cs="Times New Roman"/>
          <w:sz w:val="28"/>
          <w:szCs w:val="28"/>
        </w:rPr>
        <w:t>.</w:t>
      </w:r>
      <w:r w:rsidRPr="00766E9A">
        <w:rPr>
          <w:rFonts w:ascii="Times New Roman" w:hAnsi="Times New Roman" w:cs="Times New Roman"/>
          <w:sz w:val="28"/>
          <w:szCs w:val="28"/>
        </w:rPr>
        <w:t>Реестр уставов ТОС включает следующие сведения:</w:t>
      </w:r>
    </w:p>
    <w:p w:rsidR="005E5B39" w:rsidRPr="00766E9A" w:rsidRDefault="005E5B39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- полное название ТОС;</w:t>
      </w:r>
    </w:p>
    <w:p w:rsidR="005E5B39" w:rsidRPr="00766E9A" w:rsidRDefault="005E5B39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- регистрационный номер устава, номер и дата собрания </w:t>
      </w:r>
      <w:proofErr w:type="gramStart"/>
      <w:r w:rsidRPr="00766E9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66E9A">
        <w:rPr>
          <w:rFonts w:ascii="Times New Roman" w:hAnsi="Times New Roman" w:cs="Times New Roman"/>
          <w:sz w:val="28"/>
          <w:szCs w:val="28"/>
        </w:rPr>
        <w:t>конференции) граждан, на котором принят устав;</w:t>
      </w:r>
    </w:p>
    <w:p w:rsidR="005E5B39" w:rsidRPr="00766E9A" w:rsidRDefault="005E5B39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- номер и дата протокола собрания (конференции) граждан, в котором содержится принятое решение собрания (конференции) граждан о внесении изменений и дополнений в устав;</w:t>
      </w:r>
    </w:p>
    <w:p w:rsidR="00BC6CC1" w:rsidRPr="00766E9A" w:rsidRDefault="005E5B39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- номер и дата протокола </w:t>
      </w:r>
      <w:r w:rsidR="00BC6CC1" w:rsidRPr="00766E9A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граждан, в котором содержится принятое решение собрания (конференции) граждан о прекращении осуществления ТОС на соответствующей территории;</w:t>
      </w:r>
    </w:p>
    <w:p w:rsidR="00BC6CC1" w:rsidRPr="00766E9A" w:rsidRDefault="00BC6CC1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- фамилия, имя, отчество  руководителя органа ТОС, его место жительства, контактный телефон;</w:t>
      </w:r>
    </w:p>
    <w:p w:rsidR="00BC6CC1" w:rsidRPr="00766E9A" w:rsidRDefault="00BC6CC1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- дата и подпись уполномоченного лица, ответственного за ведение Реестра уставов ТОС.</w:t>
      </w:r>
    </w:p>
    <w:p w:rsidR="00BC6CC1" w:rsidRPr="00766E9A" w:rsidRDefault="00BC6CC1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39" w:rsidRPr="00766E9A" w:rsidRDefault="00BC6CC1" w:rsidP="00766E9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Для ведения Реестра  уставов ТОС, назначенным лицом</w:t>
      </w:r>
      <w:r w:rsidR="007801EF" w:rsidRPr="00766E9A">
        <w:rPr>
          <w:rFonts w:ascii="Times New Roman" w:hAnsi="Times New Roman" w:cs="Times New Roman"/>
          <w:sz w:val="28"/>
          <w:szCs w:val="28"/>
        </w:rPr>
        <w:t>, заводится книга по форме согласно приложению к настоящему положению.</w:t>
      </w:r>
    </w:p>
    <w:p w:rsidR="001A3ADF" w:rsidRPr="00766E9A" w:rsidRDefault="001A3ADF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До внесения записей книга прошивается, на обратной стороне последнего листа книги проставляется печать и подпись лица, ответственного за ведение Реестра уставов ТОС, а также указывается количество пронумерованных и прошитых листов. При завершении книги в делопроизводстве на оборотной стороне последнего листа дополнительно </w:t>
      </w:r>
      <w:r w:rsidRPr="00766E9A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последний порядковый номер записи в Реестре уставов ТОС и дата его закрытия. Данные записи также удостоверяются подписью лица, </w:t>
      </w:r>
    </w:p>
    <w:p w:rsidR="007801EF" w:rsidRPr="00766E9A" w:rsidRDefault="001A3ADF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ответственного за ведение Реестра уставов ТОС.</w:t>
      </w:r>
    </w:p>
    <w:p w:rsidR="005D152B" w:rsidRPr="00766E9A" w:rsidRDefault="005D152B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2.3. Датой </w:t>
      </w:r>
      <w:r w:rsidR="001A3ADF" w:rsidRPr="00766E9A">
        <w:rPr>
          <w:rFonts w:ascii="Times New Roman" w:hAnsi="Times New Roman" w:cs="Times New Roman"/>
          <w:sz w:val="28"/>
          <w:szCs w:val="28"/>
        </w:rPr>
        <w:t xml:space="preserve"> завершения книги является дата внесения в нее</w:t>
      </w:r>
      <w:r w:rsidRPr="00766E9A">
        <w:rPr>
          <w:rFonts w:ascii="Times New Roman" w:hAnsi="Times New Roman" w:cs="Times New Roman"/>
          <w:sz w:val="28"/>
          <w:szCs w:val="28"/>
        </w:rPr>
        <w:t xml:space="preserve"> последней записи. Завершенные книги хранятся по месту их формирования в порядке, установленном Инструкцией по делопроизводству.</w:t>
      </w:r>
    </w:p>
    <w:p w:rsidR="005D152B" w:rsidRPr="00766E9A" w:rsidRDefault="005D152B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2.4. Записи в Реестре  уставов ТОС нумеруются порядковыми номерами, начиная с единицы.</w:t>
      </w:r>
    </w:p>
    <w:p w:rsidR="00802EB4" w:rsidRPr="00766E9A" w:rsidRDefault="005D152B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2.5. Внесение в Реестр уставов ТОС исправлений осуществляется путем зачеркивания ошибочно внесенных записей так, что бы зачеркнутый текст сохранился.</w:t>
      </w:r>
      <w:r w:rsidR="00802EB4" w:rsidRPr="00766E9A">
        <w:rPr>
          <w:rFonts w:ascii="Times New Roman" w:hAnsi="Times New Roman" w:cs="Times New Roman"/>
          <w:sz w:val="28"/>
          <w:szCs w:val="28"/>
        </w:rPr>
        <w:t xml:space="preserve"> В конце исправления делается сноска   «-«, которая раскрывается внизу страницы, на которой внесены ошибочные сведения, при этом после слов «</w:t>
      </w:r>
      <w:proofErr w:type="gramStart"/>
      <w:r w:rsidR="00802EB4" w:rsidRPr="00766E9A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="00802EB4" w:rsidRPr="00766E9A">
        <w:rPr>
          <w:rFonts w:ascii="Times New Roman" w:hAnsi="Times New Roman" w:cs="Times New Roman"/>
          <w:sz w:val="28"/>
          <w:szCs w:val="28"/>
        </w:rPr>
        <w:t xml:space="preserve"> верить» указывается фамилия, инициалы и подпись лица, внесшего исправление, и дата его внесения.</w:t>
      </w:r>
    </w:p>
    <w:p w:rsidR="00226EA8" w:rsidRPr="00766E9A" w:rsidRDefault="00802EB4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2.6. Днем регистрации устава считается день внесения сведений о нем в Реестр уставов ТОС</w:t>
      </w:r>
      <w:r w:rsidR="00226EA8" w:rsidRPr="00766E9A">
        <w:rPr>
          <w:rFonts w:ascii="Times New Roman" w:hAnsi="Times New Roman" w:cs="Times New Roman"/>
          <w:sz w:val="28"/>
          <w:szCs w:val="28"/>
        </w:rPr>
        <w:t>.</w:t>
      </w:r>
    </w:p>
    <w:p w:rsidR="00226EA8" w:rsidRPr="00766E9A" w:rsidRDefault="00226EA8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2.7. Уставу, подлежащему  включению  в  Реестр уставов ТОС, присваивается регистрационный номер, который представляет собой последовательный ряд цифр и букв, состоящий из 9 позиций:</w:t>
      </w:r>
    </w:p>
    <w:p w:rsidR="00226EA8" w:rsidRPr="00766E9A" w:rsidRDefault="00226EA8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- позиции  1,2,3 – порядковый номер устава, изменений и дополнений в устав (</w:t>
      </w:r>
      <w:proofErr w:type="gramStart"/>
      <w:r w:rsidRPr="00766E9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6E9A">
        <w:rPr>
          <w:rFonts w:ascii="Times New Roman" w:hAnsi="Times New Roman" w:cs="Times New Roman"/>
          <w:sz w:val="28"/>
          <w:szCs w:val="28"/>
        </w:rPr>
        <w:t xml:space="preserve">  001,002,003 и т.д.)</w:t>
      </w:r>
    </w:p>
    <w:p w:rsidR="00226EA8" w:rsidRPr="00766E9A" w:rsidRDefault="00226EA8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- позиции  4,5,6,7 – год внесения устава, изменений и дополнений в устав реестра ТОС (</w:t>
      </w:r>
      <w:proofErr w:type="gramStart"/>
      <w:r w:rsidRPr="00766E9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66E9A">
        <w:rPr>
          <w:rFonts w:ascii="Times New Roman" w:hAnsi="Times New Roman" w:cs="Times New Roman"/>
          <w:sz w:val="28"/>
          <w:szCs w:val="28"/>
        </w:rPr>
        <w:t xml:space="preserve">  2018 и т.д.) </w:t>
      </w:r>
    </w:p>
    <w:p w:rsidR="00525476" w:rsidRPr="00766E9A" w:rsidRDefault="00226EA8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E9A">
        <w:rPr>
          <w:rFonts w:ascii="Times New Roman" w:hAnsi="Times New Roman" w:cs="Times New Roman"/>
          <w:sz w:val="28"/>
          <w:szCs w:val="28"/>
        </w:rPr>
        <w:t>- позиции 8,9 – буквенные обозначения устава, в соответствии с территорией, на которой образуется ТОС (например – НП  (населенный пункт)</w:t>
      </w:r>
      <w:proofErr w:type="gramEnd"/>
    </w:p>
    <w:p w:rsidR="00525476" w:rsidRPr="00766E9A" w:rsidRDefault="00525476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476" w:rsidRPr="00766E9A" w:rsidRDefault="00525476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476" w:rsidRPr="00766E9A" w:rsidRDefault="00525476" w:rsidP="00766E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уставов </w:t>
      </w:r>
      <w:bookmarkStart w:id="0" w:name="_GoBack"/>
      <w:bookmarkEnd w:id="0"/>
      <w:r w:rsidRPr="00766E9A"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4C0642" w:rsidRPr="00766E9A" w:rsidRDefault="00525476" w:rsidP="0076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   3.1. Содержащиеся в Реестре уставов ТОС  сведения предоставляются физическим и юридическим лицам по их письменным запросам, составленным в произвольной форме</w:t>
      </w:r>
      <w:r w:rsidR="004C0642" w:rsidRPr="00766E9A">
        <w:rPr>
          <w:rFonts w:ascii="Times New Roman" w:hAnsi="Times New Roman" w:cs="Times New Roman"/>
          <w:sz w:val="28"/>
          <w:szCs w:val="28"/>
        </w:rPr>
        <w:t>. Сведения предоставляются в виде выписки из Реестра уставов ТОС, за исключением сведений, содержащих персональные данные.</w:t>
      </w:r>
    </w:p>
    <w:p w:rsidR="004C0642" w:rsidRPr="00766E9A" w:rsidRDefault="004C0642" w:rsidP="0076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При отсутствии в Реестре уставов ТОС необходимых сведений автору запроса направляется соответствующий ответ.</w:t>
      </w:r>
    </w:p>
    <w:p w:rsidR="004C0642" w:rsidRPr="00766E9A" w:rsidRDefault="004C0642" w:rsidP="00766E9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Срок предоставления сведений составляет не более 30 дней со дня получения запроса.</w:t>
      </w:r>
    </w:p>
    <w:p w:rsidR="004C0642" w:rsidRPr="00766E9A" w:rsidRDefault="004C0642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2" w:rsidRPr="00766E9A" w:rsidRDefault="004C0642" w:rsidP="00766E9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Регистрация  прекращения деятельности ТОС</w:t>
      </w:r>
    </w:p>
    <w:p w:rsidR="004C0642" w:rsidRPr="00766E9A" w:rsidRDefault="004C0642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2" w:rsidRPr="00766E9A" w:rsidRDefault="004C0642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 xml:space="preserve">4.1. В случае принятия собранием (конференцией) граждан решения о прекращении осуществления деятельности ТОС орган ТОС в 3-дневный срок в письменной форме уведомляет об этом администрацию поселения с </w:t>
      </w:r>
      <w:r w:rsidRPr="00766E9A">
        <w:rPr>
          <w:rFonts w:ascii="Times New Roman" w:hAnsi="Times New Roman" w:cs="Times New Roman"/>
          <w:sz w:val="28"/>
          <w:szCs w:val="28"/>
        </w:rPr>
        <w:lastRenderedPageBreak/>
        <w:t>приложением протокола, в котором содержится принятое решение о прекращении деятельности ТОС.</w:t>
      </w:r>
    </w:p>
    <w:p w:rsidR="001A3ADF" w:rsidRPr="00766E9A" w:rsidRDefault="004C0642" w:rsidP="00766E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A">
        <w:rPr>
          <w:rFonts w:ascii="Times New Roman" w:hAnsi="Times New Roman" w:cs="Times New Roman"/>
          <w:sz w:val="28"/>
          <w:szCs w:val="28"/>
        </w:rPr>
        <w:t>4.2. На основании представленных документов администрация городского  поселения «</w:t>
      </w:r>
      <w:r w:rsidR="00BD4B07" w:rsidRPr="00766E9A">
        <w:rPr>
          <w:rFonts w:ascii="Times New Roman" w:hAnsi="Times New Roman" w:cs="Times New Roman"/>
          <w:sz w:val="28"/>
          <w:szCs w:val="28"/>
        </w:rPr>
        <w:t>Шилкинское</w:t>
      </w:r>
      <w:r w:rsidRPr="00766E9A">
        <w:rPr>
          <w:rFonts w:ascii="Times New Roman" w:hAnsi="Times New Roman" w:cs="Times New Roman"/>
          <w:sz w:val="28"/>
          <w:szCs w:val="28"/>
        </w:rPr>
        <w:t>»  вносит</w:t>
      </w:r>
      <w:r w:rsidR="006B51F9" w:rsidRPr="00766E9A">
        <w:rPr>
          <w:rFonts w:ascii="Times New Roman" w:hAnsi="Times New Roman" w:cs="Times New Roman"/>
          <w:sz w:val="28"/>
          <w:szCs w:val="28"/>
        </w:rPr>
        <w:t xml:space="preserve"> в Реестр уставов ТОС запись о прекращении ТОС своей деятельности.</w:t>
      </w:r>
    </w:p>
    <w:p w:rsidR="001A3ADF" w:rsidRPr="00766E9A" w:rsidRDefault="001A3ADF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Pr="00766E9A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Pr="00766E9A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Pr="00766E9A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Pr="00766E9A" w:rsidRDefault="00766E9A" w:rsidP="007801EF">
      <w:pPr>
        <w:pStyle w:val="a5"/>
        <w:ind w:left="1125"/>
        <w:rPr>
          <w:rFonts w:ascii="Times New Roman" w:hAnsi="Times New Roman" w:cs="Times New Roman"/>
        </w:rPr>
      </w:pPr>
    </w:p>
    <w:p w:rsidR="00766E9A" w:rsidRDefault="006B51F9" w:rsidP="00766E9A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766E9A">
        <w:rPr>
          <w:rFonts w:ascii="Times New Roman" w:hAnsi="Times New Roman" w:cs="Times New Roman"/>
        </w:rPr>
        <w:lastRenderedPageBreak/>
        <w:t xml:space="preserve">Приложение к Положению </w:t>
      </w:r>
    </w:p>
    <w:p w:rsidR="00766E9A" w:rsidRDefault="006B51F9" w:rsidP="00766E9A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766E9A">
        <w:rPr>
          <w:rFonts w:ascii="Times New Roman" w:hAnsi="Times New Roman" w:cs="Times New Roman"/>
        </w:rPr>
        <w:t xml:space="preserve">о ведении реестра уставов ТОС </w:t>
      </w:r>
    </w:p>
    <w:p w:rsidR="006B51F9" w:rsidRPr="00766E9A" w:rsidRDefault="006B51F9" w:rsidP="00766E9A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766E9A">
        <w:rPr>
          <w:rFonts w:ascii="Times New Roman" w:hAnsi="Times New Roman" w:cs="Times New Roman"/>
        </w:rPr>
        <w:t>в городском поселении «Шилкинское»</w:t>
      </w:r>
    </w:p>
    <w:p w:rsidR="006B51F9" w:rsidRPr="00766E9A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Pr="00766E9A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Pr="00766E9A" w:rsidRDefault="006B51F9" w:rsidP="007801EF">
      <w:pPr>
        <w:pStyle w:val="a5"/>
        <w:ind w:left="1125"/>
        <w:rPr>
          <w:rFonts w:ascii="Times New Roman" w:hAnsi="Times New Roman" w:cs="Times New Roman"/>
        </w:rPr>
      </w:pPr>
    </w:p>
    <w:p w:rsidR="006B51F9" w:rsidRPr="00766E9A" w:rsidRDefault="006B51F9" w:rsidP="00766E9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766E9A">
        <w:rPr>
          <w:rFonts w:ascii="Times New Roman" w:hAnsi="Times New Roman" w:cs="Times New Roman"/>
          <w:b/>
          <w:sz w:val="28"/>
        </w:rPr>
        <w:t>РЕЕСТР</w:t>
      </w:r>
    </w:p>
    <w:p w:rsidR="006B51F9" w:rsidRPr="00766E9A" w:rsidRDefault="006B51F9" w:rsidP="00766E9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6E9A">
        <w:rPr>
          <w:rFonts w:ascii="Times New Roman" w:hAnsi="Times New Roman" w:cs="Times New Roman"/>
          <w:b/>
          <w:sz w:val="28"/>
        </w:rPr>
        <w:t>Уставов территориального общественного самоуправления  городского поселения «Шилкинское»</w:t>
      </w:r>
    </w:p>
    <w:p w:rsidR="006B51F9" w:rsidRPr="00766E9A" w:rsidRDefault="006B51F9" w:rsidP="006B51F9">
      <w:pPr>
        <w:tabs>
          <w:tab w:val="left" w:pos="1530"/>
        </w:tabs>
        <w:rPr>
          <w:rFonts w:ascii="Times New Roman" w:hAnsi="Times New Roman" w:cs="Times New Roman"/>
        </w:rPr>
      </w:pPr>
    </w:p>
    <w:p w:rsidR="006B51F9" w:rsidRPr="00766E9A" w:rsidRDefault="006B51F9" w:rsidP="006B51F9">
      <w:pPr>
        <w:tabs>
          <w:tab w:val="left" w:pos="1530"/>
        </w:tabs>
        <w:rPr>
          <w:rFonts w:ascii="Times New Roman" w:hAnsi="Times New Roman" w:cs="Times New Roman"/>
        </w:rPr>
      </w:pPr>
    </w:p>
    <w:tbl>
      <w:tblPr>
        <w:tblStyle w:val="ab"/>
        <w:tblW w:w="10773" w:type="dxa"/>
        <w:tblInd w:w="-1026" w:type="dxa"/>
        <w:tblLook w:val="04A0"/>
      </w:tblPr>
      <w:tblGrid>
        <w:gridCol w:w="487"/>
        <w:gridCol w:w="1448"/>
        <w:gridCol w:w="993"/>
        <w:gridCol w:w="1740"/>
        <w:gridCol w:w="1489"/>
        <w:gridCol w:w="1385"/>
        <w:gridCol w:w="1489"/>
        <w:gridCol w:w="1742"/>
      </w:tblGrid>
      <w:tr w:rsidR="00BD4B07" w:rsidRPr="00BD4B07" w:rsidTr="00766E9A">
        <w:tc>
          <w:tcPr>
            <w:tcW w:w="567" w:type="dxa"/>
          </w:tcPr>
          <w:p w:rsidR="00766E9A" w:rsidRPr="00BD4B07" w:rsidRDefault="00766E9A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D4B0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D4B0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51" w:type="dxa"/>
          </w:tcPr>
          <w:p w:rsidR="00766E9A" w:rsidRPr="00BD4B07" w:rsidRDefault="00766E9A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Полное наименование ТОС</w:t>
            </w:r>
          </w:p>
        </w:tc>
        <w:tc>
          <w:tcPr>
            <w:tcW w:w="1196" w:type="dxa"/>
          </w:tcPr>
          <w:p w:rsidR="00766E9A" w:rsidRPr="00BD4B07" w:rsidRDefault="00766E9A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Дата внесения записи</w:t>
            </w:r>
          </w:p>
        </w:tc>
        <w:tc>
          <w:tcPr>
            <w:tcW w:w="1196" w:type="dxa"/>
          </w:tcPr>
          <w:p w:rsidR="00766E9A" w:rsidRPr="00BD4B07" w:rsidRDefault="00766E9A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Регистрационный номер устава ТОС</w:t>
            </w:r>
          </w:p>
        </w:tc>
        <w:tc>
          <w:tcPr>
            <w:tcW w:w="1196" w:type="dxa"/>
          </w:tcPr>
          <w:p w:rsidR="00766E9A" w:rsidRPr="00BD4B07" w:rsidRDefault="00766E9A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№ и дата протокол</w:t>
            </w:r>
            <w:r w:rsidR="00BD4B07" w:rsidRPr="00BD4B07">
              <w:rPr>
                <w:rFonts w:ascii="Times New Roman" w:hAnsi="Times New Roman" w:cs="Times New Roman"/>
                <w:sz w:val="20"/>
              </w:rPr>
              <w:t>а собрания (конференции) граждан, на котором принят устав ТОС (изменения и (или) дополнения к нему)</w:t>
            </w:r>
          </w:p>
        </w:tc>
        <w:tc>
          <w:tcPr>
            <w:tcW w:w="1197" w:type="dxa"/>
          </w:tcPr>
          <w:p w:rsidR="00766E9A" w:rsidRPr="00BD4B07" w:rsidRDefault="00BD4B07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ФИО руководителя ТС, адрес, телефон</w:t>
            </w:r>
          </w:p>
        </w:tc>
        <w:tc>
          <w:tcPr>
            <w:tcW w:w="1197" w:type="dxa"/>
          </w:tcPr>
          <w:p w:rsidR="00766E9A" w:rsidRPr="00BD4B07" w:rsidRDefault="00BD4B07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№ и дата протокола собрания (конференции) граждан, на котором принято решение о прекращении деятельности ТОС</w:t>
            </w:r>
          </w:p>
        </w:tc>
        <w:tc>
          <w:tcPr>
            <w:tcW w:w="1373" w:type="dxa"/>
          </w:tcPr>
          <w:p w:rsidR="00766E9A" w:rsidRPr="00BD4B07" w:rsidRDefault="00BD4B07" w:rsidP="00766E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D4B07">
              <w:rPr>
                <w:rFonts w:ascii="Times New Roman" w:hAnsi="Times New Roman" w:cs="Times New Roman"/>
                <w:sz w:val="20"/>
              </w:rPr>
              <w:t>Подпись уполномоченного лица, ответственного за ведение реестра ТОС</w:t>
            </w:r>
          </w:p>
        </w:tc>
      </w:tr>
      <w:tr w:rsidR="00BD4B07" w:rsidRPr="00BD4B07" w:rsidTr="00766E9A">
        <w:tc>
          <w:tcPr>
            <w:tcW w:w="567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1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</w:tcPr>
          <w:p w:rsidR="00766E9A" w:rsidRPr="00BD4B07" w:rsidRDefault="00766E9A" w:rsidP="006B51F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51F9" w:rsidRPr="00766E9A" w:rsidRDefault="006B51F9" w:rsidP="006B51F9">
      <w:pPr>
        <w:tabs>
          <w:tab w:val="left" w:pos="1530"/>
        </w:tabs>
        <w:ind w:firstLine="708"/>
        <w:rPr>
          <w:rFonts w:ascii="Times New Roman" w:hAnsi="Times New Roman" w:cs="Times New Roman"/>
        </w:rPr>
      </w:pPr>
    </w:p>
    <w:sectPr w:rsidR="006B51F9" w:rsidRPr="00766E9A" w:rsidSect="005957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B0" w:rsidRDefault="00DE7DB0" w:rsidP="00346A2C">
      <w:pPr>
        <w:spacing w:after="0" w:line="240" w:lineRule="auto"/>
      </w:pPr>
      <w:r>
        <w:separator/>
      </w:r>
    </w:p>
  </w:endnote>
  <w:endnote w:type="continuationSeparator" w:id="1">
    <w:p w:rsidR="00DE7DB0" w:rsidRDefault="00DE7DB0" w:rsidP="0034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C" w:rsidRDefault="00346A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B0" w:rsidRDefault="00DE7DB0" w:rsidP="00346A2C">
      <w:pPr>
        <w:spacing w:after="0" w:line="240" w:lineRule="auto"/>
      </w:pPr>
      <w:r>
        <w:separator/>
      </w:r>
    </w:p>
  </w:footnote>
  <w:footnote w:type="continuationSeparator" w:id="1">
    <w:p w:rsidR="00DE7DB0" w:rsidRDefault="00DE7DB0" w:rsidP="0034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BB2"/>
    <w:multiLevelType w:val="multilevel"/>
    <w:tmpl w:val="124659A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0" w:hanging="1800"/>
      </w:pPr>
      <w:rPr>
        <w:rFonts w:hint="default"/>
      </w:rPr>
    </w:lvl>
  </w:abstractNum>
  <w:abstractNum w:abstractNumId="1">
    <w:nsid w:val="368E1A2B"/>
    <w:multiLevelType w:val="multilevel"/>
    <w:tmpl w:val="10362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D89"/>
    <w:rsid w:val="001A290B"/>
    <w:rsid w:val="001A3ADF"/>
    <w:rsid w:val="00226EA8"/>
    <w:rsid w:val="0029191D"/>
    <w:rsid w:val="00346A2C"/>
    <w:rsid w:val="003C49C0"/>
    <w:rsid w:val="003E0773"/>
    <w:rsid w:val="004C0642"/>
    <w:rsid w:val="00525476"/>
    <w:rsid w:val="00561079"/>
    <w:rsid w:val="00595714"/>
    <w:rsid w:val="005D152B"/>
    <w:rsid w:val="005E5B39"/>
    <w:rsid w:val="006B51F9"/>
    <w:rsid w:val="00737BA2"/>
    <w:rsid w:val="00766E9A"/>
    <w:rsid w:val="007801EF"/>
    <w:rsid w:val="00802EB4"/>
    <w:rsid w:val="00812371"/>
    <w:rsid w:val="00955169"/>
    <w:rsid w:val="009E084C"/>
    <w:rsid w:val="00A411A9"/>
    <w:rsid w:val="00AC3D89"/>
    <w:rsid w:val="00B62214"/>
    <w:rsid w:val="00B76C8E"/>
    <w:rsid w:val="00BC6CC1"/>
    <w:rsid w:val="00BD4B07"/>
    <w:rsid w:val="00CE17B0"/>
    <w:rsid w:val="00DE7DB0"/>
    <w:rsid w:val="00E3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29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A2C"/>
  </w:style>
  <w:style w:type="paragraph" w:styleId="a8">
    <w:name w:val="footer"/>
    <w:basedOn w:val="a"/>
    <w:link w:val="a9"/>
    <w:uiPriority w:val="99"/>
    <w:unhideWhenUsed/>
    <w:rsid w:val="0034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A2C"/>
  </w:style>
  <w:style w:type="character" w:styleId="aa">
    <w:name w:val="Hyperlink"/>
    <w:basedOn w:val="a0"/>
    <w:uiPriority w:val="99"/>
    <w:unhideWhenUsed/>
    <w:rsid w:val="00766E9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6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29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A2C"/>
  </w:style>
  <w:style w:type="paragraph" w:styleId="a8">
    <w:name w:val="footer"/>
    <w:basedOn w:val="a"/>
    <w:link w:val="a9"/>
    <w:uiPriority w:val="99"/>
    <w:unhideWhenUsed/>
    <w:rsid w:val="0034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A2C"/>
  </w:style>
  <w:style w:type="character" w:styleId="aa">
    <w:name w:val="Hyperlink"/>
    <w:basedOn w:val="a0"/>
    <w:uiPriority w:val="99"/>
    <w:unhideWhenUsed/>
    <w:rsid w:val="00766E9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6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0;&#1083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EC99-2126-4DC2-B49D-FBF190A8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Юзер</cp:lastModifiedBy>
  <cp:revision>11</cp:revision>
  <cp:lastPrinted>2018-06-17T22:05:00Z</cp:lastPrinted>
  <dcterms:created xsi:type="dcterms:W3CDTF">2015-10-12T07:53:00Z</dcterms:created>
  <dcterms:modified xsi:type="dcterms:W3CDTF">2018-06-17T22:05:00Z</dcterms:modified>
</cp:coreProperties>
</file>