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8" w:rsidRDefault="001E54A8" w:rsidP="0048529E">
      <w:pPr>
        <w:widowControl/>
        <w:tabs>
          <w:tab w:val="left" w:pos="6840"/>
          <w:tab w:val="left" w:pos="7020"/>
        </w:tabs>
        <w:ind w:firstLine="0"/>
        <w:jc w:val="right"/>
        <w:rPr>
          <w:b/>
          <w:bCs/>
          <w:sz w:val="28"/>
          <w:szCs w:val="28"/>
          <w:lang w:eastAsia="en-US"/>
        </w:rPr>
      </w:pPr>
      <w:bookmarkStart w:id="0" w:name="sub_1000"/>
    </w:p>
    <w:p w:rsidR="001E54A8" w:rsidRPr="00D60512" w:rsidRDefault="001E54A8" w:rsidP="00EC59A4">
      <w:pPr>
        <w:widowControl/>
        <w:tabs>
          <w:tab w:val="left" w:pos="6840"/>
          <w:tab w:val="left" w:pos="7020"/>
        </w:tabs>
        <w:ind w:firstLine="0"/>
        <w:jc w:val="center"/>
        <w:rPr>
          <w:b/>
          <w:bCs/>
          <w:sz w:val="28"/>
          <w:szCs w:val="28"/>
          <w:lang w:eastAsia="en-US"/>
        </w:rPr>
      </w:pPr>
      <w:r w:rsidRPr="00D60512">
        <w:rPr>
          <w:b/>
          <w:bCs/>
          <w:sz w:val="28"/>
          <w:szCs w:val="28"/>
          <w:lang w:eastAsia="en-US"/>
        </w:rPr>
        <w:t>АДМИНИСТРАЦИЯ ГОРОДСКОГО ПОСЕЛЕНИЯ «ШИЛКИНСКОЕ»</w:t>
      </w:r>
      <w:r w:rsidRPr="00D60512">
        <w:rPr>
          <w:bCs/>
          <w:i/>
          <w:sz w:val="28"/>
          <w:szCs w:val="28"/>
          <w:lang w:eastAsia="en-US"/>
        </w:rPr>
        <w:t xml:space="preserve"> </w:t>
      </w:r>
    </w:p>
    <w:p w:rsidR="001E54A8" w:rsidRPr="00D60512" w:rsidRDefault="001E54A8" w:rsidP="004C7799">
      <w:pPr>
        <w:widowControl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1E54A8" w:rsidRPr="00D60512" w:rsidRDefault="001E54A8" w:rsidP="004C7799">
      <w:pPr>
        <w:widowControl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  <w:r w:rsidRPr="00D60512">
        <w:rPr>
          <w:b/>
          <w:sz w:val="28"/>
          <w:szCs w:val="28"/>
        </w:rPr>
        <w:t>ПОСТАНОВЛЕНИЕ</w:t>
      </w: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</w:p>
    <w:p w:rsidR="001E54A8" w:rsidRPr="00D60512" w:rsidRDefault="001E54A8" w:rsidP="004C7799">
      <w:pPr>
        <w:ind w:firstLine="0"/>
        <w:jc w:val="center"/>
        <w:rPr>
          <w:b/>
          <w:sz w:val="28"/>
          <w:szCs w:val="28"/>
        </w:rPr>
      </w:pPr>
    </w:p>
    <w:p w:rsidR="001E54A8" w:rsidRPr="00D60512" w:rsidRDefault="001E54A8" w:rsidP="004C77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0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23 ноября </w:t>
      </w:r>
      <w:r w:rsidRPr="00D60512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D60512">
        <w:rPr>
          <w:sz w:val="28"/>
          <w:szCs w:val="28"/>
        </w:rPr>
        <w:t xml:space="preserve">года                               </w:t>
      </w:r>
      <w:r>
        <w:rPr>
          <w:sz w:val="28"/>
          <w:szCs w:val="28"/>
        </w:rPr>
        <w:t xml:space="preserve">                        </w:t>
      </w:r>
      <w:r w:rsidRPr="00D60512">
        <w:rPr>
          <w:sz w:val="28"/>
          <w:szCs w:val="28"/>
        </w:rPr>
        <w:t xml:space="preserve"> № </w:t>
      </w:r>
      <w:r>
        <w:rPr>
          <w:sz w:val="28"/>
          <w:szCs w:val="28"/>
        </w:rPr>
        <w:t>518</w:t>
      </w:r>
    </w:p>
    <w:p w:rsidR="001E54A8" w:rsidRPr="00D60512" w:rsidRDefault="001E54A8" w:rsidP="004C7799">
      <w:pPr>
        <w:widowControl/>
        <w:ind w:firstLine="0"/>
        <w:jc w:val="center"/>
        <w:rPr>
          <w:i/>
          <w:sz w:val="28"/>
          <w:szCs w:val="28"/>
        </w:rPr>
      </w:pPr>
    </w:p>
    <w:p w:rsidR="001E54A8" w:rsidRPr="00D60512" w:rsidRDefault="001E54A8" w:rsidP="004C7799">
      <w:pPr>
        <w:widowControl/>
        <w:ind w:firstLine="0"/>
        <w:jc w:val="center"/>
        <w:rPr>
          <w:i/>
          <w:sz w:val="28"/>
          <w:szCs w:val="28"/>
        </w:rPr>
      </w:pPr>
      <w:r w:rsidRPr="00D60512">
        <w:rPr>
          <w:i/>
          <w:sz w:val="28"/>
          <w:szCs w:val="28"/>
        </w:rPr>
        <w:t>г. Шилка</w:t>
      </w:r>
    </w:p>
    <w:p w:rsidR="001E54A8" w:rsidRPr="00D60512" w:rsidRDefault="001E54A8" w:rsidP="002F1940">
      <w:pPr>
        <w:tabs>
          <w:tab w:val="left" w:pos="3431"/>
        </w:tabs>
        <w:rPr>
          <w:sz w:val="24"/>
          <w:szCs w:val="24"/>
        </w:rPr>
      </w:pPr>
    </w:p>
    <w:p w:rsidR="001E54A8" w:rsidRDefault="001E54A8" w:rsidP="004C77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60512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«Шилкинское»</w:t>
      </w:r>
    </w:p>
    <w:p w:rsidR="00D22177" w:rsidRPr="00D60512" w:rsidRDefault="00D22177" w:rsidP="004C779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(в редакции постановления № 439 от 04.12.2019года)</w:t>
      </w:r>
    </w:p>
    <w:p w:rsidR="001E54A8" w:rsidRPr="00D60512" w:rsidRDefault="001E54A8" w:rsidP="004C7799">
      <w:pPr>
        <w:pStyle w:val="a7"/>
        <w:spacing w:after="0"/>
        <w:rPr>
          <w:rFonts w:ascii="Arial" w:hAnsi="Arial" w:cs="Arial"/>
        </w:rPr>
      </w:pPr>
    </w:p>
    <w:p w:rsidR="001E54A8" w:rsidRPr="00D60512" w:rsidRDefault="001E54A8" w:rsidP="004C7799">
      <w:pPr>
        <w:pStyle w:val="a9"/>
        <w:rPr>
          <w:rFonts w:ascii="Arial" w:hAnsi="Arial" w:cs="Arial"/>
          <w:sz w:val="24"/>
          <w:szCs w:val="24"/>
        </w:rPr>
      </w:pPr>
      <w:proofErr w:type="gramStart"/>
      <w:r w:rsidRPr="00D60512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решения о согласовании архитектурно-градостроительного облика объекта в городском поселении «</w:t>
      </w:r>
      <w:proofErr w:type="spellStart"/>
      <w:r w:rsidRPr="00D60512">
        <w:rPr>
          <w:rFonts w:ascii="Arial" w:hAnsi="Arial" w:cs="Arial"/>
          <w:sz w:val="24"/>
          <w:szCs w:val="24"/>
        </w:rPr>
        <w:t>шилкинское</w:t>
      </w:r>
      <w:proofErr w:type="spellEnd"/>
      <w:r w:rsidRPr="00D60512">
        <w:rPr>
          <w:rFonts w:ascii="Arial" w:hAnsi="Arial" w:cs="Arial"/>
          <w:sz w:val="24"/>
          <w:szCs w:val="24"/>
        </w:rPr>
        <w:t>», Администрация городского поселения «Шилкинское» постановляет</w:t>
      </w:r>
      <w:r w:rsidRPr="00D60512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1E54A8" w:rsidRPr="00D60512" w:rsidRDefault="001E54A8" w:rsidP="004C7799">
      <w:pPr>
        <w:spacing w:before="100" w:beforeAutospacing="1" w:after="100" w:afterAutospacing="1"/>
        <w:contextualSpacing/>
        <w:rPr>
          <w:sz w:val="24"/>
          <w:szCs w:val="24"/>
        </w:rPr>
      </w:pPr>
      <w:r w:rsidRPr="00D60512">
        <w:rPr>
          <w:sz w:val="24"/>
          <w:szCs w:val="24"/>
        </w:rPr>
        <w:t>1. 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 в городском поселении «Шилкинское» (прилагается).</w:t>
      </w:r>
    </w:p>
    <w:p w:rsidR="001E54A8" w:rsidRPr="00D60512" w:rsidRDefault="001E54A8" w:rsidP="004C7799">
      <w:pPr>
        <w:ind w:firstLine="709"/>
        <w:rPr>
          <w:sz w:val="24"/>
          <w:szCs w:val="24"/>
        </w:rPr>
      </w:pPr>
      <w:r w:rsidRPr="00D60512">
        <w:rPr>
          <w:sz w:val="24"/>
          <w:szCs w:val="24"/>
        </w:rPr>
        <w:t xml:space="preserve">2. Опубликовать настоящее постановление в информационно-телекоммуникационной сети «Интернет» на сайте Администрации городского поселения «Шилкинское» </w:t>
      </w:r>
      <w:proofErr w:type="spellStart"/>
      <w:r w:rsidRPr="00D60512">
        <w:rPr>
          <w:sz w:val="24"/>
          <w:szCs w:val="24"/>
        </w:rPr>
        <w:t>город</w:t>
      </w:r>
      <w:proofErr w:type="gramStart"/>
      <w:r w:rsidRPr="00D60512">
        <w:rPr>
          <w:sz w:val="24"/>
          <w:szCs w:val="24"/>
        </w:rPr>
        <w:t>.ш</w:t>
      </w:r>
      <w:proofErr w:type="gramEnd"/>
      <w:r w:rsidRPr="00D60512">
        <w:rPr>
          <w:sz w:val="24"/>
          <w:szCs w:val="24"/>
        </w:rPr>
        <w:t>илкинский.рф</w:t>
      </w:r>
      <w:proofErr w:type="spellEnd"/>
      <w:r w:rsidRPr="00D60512">
        <w:rPr>
          <w:sz w:val="24"/>
          <w:szCs w:val="24"/>
        </w:rPr>
        <w:t>.</w:t>
      </w:r>
    </w:p>
    <w:p w:rsidR="001E54A8" w:rsidRPr="00D60512" w:rsidRDefault="001E54A8" w:rsidP="004C7799">
      <w:pPr>
        <w:rPr>
          <w:sz w:val="24"/>
          <w:szCs w:val="24"/>
        </w:rPr>
      </w:pPr>
    </w:p>
    <w:p w:rsidR="001E54A8" w:rsidRPr="00D60512" w:rsidRDefault="001E54A8" w:rsidP="004C7799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4"/>
        <w:gridCol w:w="4392"/>
      </w:tblGrid>
      <w:tr w:rsidR="001E54A8" w:rsidRPr="00D60512" w:rsidTr="004C7799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A8" w:rsidRPr="00D60512" w:rsidRDefault="001E54A8">
            <w:pPr>
              <w:pStyle w:val="a9"/>
              <w:spacing w:line="25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</w:p>
          <w:p w:rsidR="001E54A8" w:rsidRPr="00D60512" w:rsidRDefault="001E54A8">
            <w:pPr>
              <w:pStyle w:val="a9"/>
              <w:spacing w:line="25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 xml:space="preserve">«Шилкинское»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A8" w:rsidRPr="00D60512" w:rsidRDefault="001E54A8">
            <w:pPr>
              <w:pStyle w:val="a9"/>
              <w:spacing w:line="252" w:lineRule="auto"/>
              <w:ind w:right="-89" w:firstLine="0"/>
              <w:rPr>
                <w:rFonts w:ascii="Arial" w:hAnsi="Arial" w:cs="Arial"/>
                <w:sz w:val="24"/>
                <w:szCs w:val="24"/>
              </w:rPr>
            </w:pPr>
            <w:r w:rsidRPr="00D60512">
              <w:rPr>
                <w:rFonts w:ascii="Arial" w:hAnsi="Arial" w:cs="Arial"/>
                <w:sz w:val="24"/>
                <w:szCs w:val="24"/>
              </w:rPr>
              <w:t xml:space="preserve">                    С.Н. </w:t>
            </w:r>
            <w:proofErr w:type="gramStart"/>
            <w:r w:rsidRPr="00D60512">
              <w:rPr>
                <w:rFonts w:ascii="Arial" w:hAnsi="Arial" w:cs="Arial"/>
                <w:sz w:val="24"/>
                <w:szCs w:val="24"/>
              </w:rPr>
              <w:t>Сиволап</w:t>
            </w:r>
            <w:proofErr w:type="gramEnd"/>
          </w:p>
        </w:tc>
      </w:tr>
    </w:tbl>
    <w:p w:rsidR="001E54A8" w:rsidRDefault="001E54A8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2F194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2F1940"/>
    <w:p w:rsidR="001E54A8" w:rsidRPr="002F1940" w:rsidRDefault="001E54A8" w:rsidP="002F1940"/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1E54A8" w:rsidRPr="00EC59A4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EC59A4">
        <w:rPr>
          <w:rFonts w:ascii="Times New Roman" w:hAnsi="Times New Roman" w:cs="Times New Roman"/>
          <w:color w:val="auto"/>
          <w:sz w:val="28"/>
          <w:szCs w:val="28"/>
        </w:rPr>
        <w:t xml:space="preserve">«Предоставление решения о согласовании архитектурно-градостроительного облика объекта </w:t>
      </w:r>
      <w:bookmarkStart w:id="1" w:name="sub_1405"/>
      <w:bookmarkEnd w:id="0"/>
      <w:r w:rsidRPr="00EC59A4">
        <w:rPr>
          <w:rFonts w:ascii="Times New Roman" w:hAnsi="Times New Roman" w:cs="Times New Roman"/>
          <w:color w:val="auto"/>
          <w:sz w:val="28"/>
          <w:szCs w:val="28"/>
        </w:rPr>
        <w:t xml:space="preserve">в городском поселении «Шилкинское» </w:t>
      </w:r>
    </w:p>
    <w:p w:rsidR="001E54A8" w:rsidRPr="00EC59A4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«Шилкинское»,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городского поселения «Шилкинское» с физическими и юридическими лицами, индивидуальными предпринимателями, либо их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End w:id="3"/>
      <w:proofErr w:type="gramEnd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Местонахождение: Забайкальский край, Шилкинский район,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Шилка, ул.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Балябина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138 а.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</w:t>
      </w:r>
      <w:r w:rsidRPr="00550FB4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 w:bidi="hi-IN"/>
        </w:rPr>
        <w:t>(режим)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приема заинтересованных лиц по вопросам предоставления муниципальной услуги специалистами Администрации: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 2-15-24</w:t>
      </w:r>
    </w:p>
    <w:p w:rsidR="001E54A8" w:rsidRPr="00550FB4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1.3.3. Официальный сайт </w:t>
      </w:r>
      <w:r w:rsidRPr="00550FB4">
        <w:rPr>
          <w:rFonts w:ascii="Times New Roman" w:hAnsi="Times New Roman" w:cs="Times New Roman"/>
          <w:sz w:val="28"/>
          <w:szCs w:val="28"/>
        </w:rPr>
        <w:t>Администрации городского поселения «Шилкинское»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FB4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Pr="00550FB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50FB4">
        <w:rPr>
          <w:rFonts w:ascii="Times New Roman" w:hAnsi="Times New Roman" w:cs="Times New Roman"/>
          <w:sz w:val="28"/>
          <w:szCs w:val="28"/>
        </w:rPr>
        <w:t>илкинский.рф</w:t>
      </w:r>
      <w:proofErr w:type="spellEnd"/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</w:t>
      </w:r>
      <w:r w:rsidRPr="00550FB4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gor_shilka@mail.ru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</w:t>
      </w:r>
      <w:r w:rsidRPr="00550FB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550FB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50FB4">
        <w:rPr>
          <w:rFonts w:ascii="Times New Roman" w:hAnsi="Times New Roman" w:cs="Times New Roman"/>
          <w:sz w:val="28"/>
          <w:szCs w:val="28"/>
        </w:rPr>
        <w:lastRenderedPageBreak/>
        <w:t xml:space="preserve">«Шилкинское»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1E54A8" w:rsidRDefault="001E54A8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1E54A8" w:rsidRDefault="001E54A8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 в городском поселении «Шилкинское».</w:t>
      </w:r>
    </w:p>
    <w:bookmarkEnd w:id="1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городского поселения «Шилкинское».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 по Забайкальскому краю;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Забайкальскому краю.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архитектурно-градостроительного облика объекта в городском поселении «Шилкинское»  (далее – согласование архитектурно-градостроительного облика объекта)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согласовании архитектурно-градостроительного облика объекта в муниципальном образовании объекта в городском поселении «Шилкинское»  (далее – отказ в согласовании архитектурно-градостроительного облика объекта)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1D2F" w:rsidRPr="00C17383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78"/>
      <w:r w:rsidRPr="00C17383">
        <w:rPr>
          <w:rFonts w:ascii="Times New Roman" w:hAnsi="Times New Roman" w:cs="Times New Roman"/>
          <w:sz w:val="28"/>
          <w:szCs w:val="28"/>
        </w:rPr>
        <w:t xml:space="preserve">2.4.1. </w:t>
      </w:r>
      <w:r w:rsidR="00061D2F" w:rsidRPr="00C1738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 составляет не более 20 дней со дня регистрации заявления.</w:t>
      </w:r>
    </w:p>
    <w:p w:rsidR="001E54A8" w:rsidRDefault="00061D2F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7383">
        <w:rPr>
          <w:rFonts w:ascii="Times New Roman" w:hAnsi="Times New Roman" w:cs="Times New Roman"/>
          <w:b/>
          <w:sz w:val="28"/>
          <w:szCs w:val="28"/>
        </w:rPr>
        <w:t>(в редакции постановления №  439 от 04.12.2019 года)</w:t>
      </w:r>
      <w:r w:rsidR="001E54A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="001E54A8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="001E54A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4A8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4" w:anchor="sub_1407" w:history="1">
        <w:r w:rsidR="001E54A8" w:rsidRPr="00F337E9">
          <w:rPr>
            <w:rStyle w:val="ab"/>
            <w:rFonts w:ascii="Times New Roman" w:hAnsi="Times New Roman"/>
            <w:color w:val="auto"/>
            <w:sz w:val="28"/>
            <w:szCs w:val="28"/>
          </w:rPr>
          <w:t>разделе 3</w:t>
        </w:r>
      </w:hyperlink>
      <w:r w:rsidR="001E54A8" w:rsidRPr="00F337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E54A8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1E54A8" w:rsidRPr="00DE0592" w:rsidRDefault="001E54A8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sz w:val="28"/>
          <w:szCs w:val="28"/>
        </w:rPr>
        <w:t>- </w:t>
      </w:r>
      <w:r w:rsidRPr="00C17383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sz w:val="28"/>
          <w:szCs w:val="28"/>
        </w:rPr>
      </w:pPr>
      <w:r w:rsidRPr="00C1738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17383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Федеральный закон от 06.10.2003 N 131-ФЗ</w:t>
        </w:r>
      </w:hyperlink>
      <w:r w:rsidRPr="00C17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38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                 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lastRenderedPageBreak/>
        <w:t>- Федеральным законом от 2 мая 2006 года № 59-ФЗ «О порядке рассмотрения обращений граждан Российской Федерации»;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7383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РФ от 31.01.2017 г. № 147-р (редакция от 19.04.2019)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C17383" w:rsidRPr="00C17383" w:rsidRDefault="00C17383" w:rsidP="00C17383">
      <w:pPr>
        <w:ind w:left="709" w:hanging="408"/>
        <w:rPr>
          <w:rFonts w:ascii="Times New Roman" w:hAnsi="Times New Roman" w:cs="Times New Roman"/>
          <w:bCs/>
          <w:sz w:val="28"/>
          <w:szCs w:val="28"/>
        </w:rPr>
      </w:pPr>
      <w:r w:rsidRPr="00C17383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C17383" w:rsidRDefault="00C17383" w:rsidP="00C17383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17383"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   Забайкальского края, органа местного самоуправления Администрации городского поселения «Шилкинское».</w:t>
      </w:r>
    </w:p>
    <w:p w:rsidR="00C17383" w:rsidRPr="00C17383" w:rsidRDefault="00C17383" w:rsidP="00C17383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7383">
        <w:rPr>
          <w:rFonts w:ascii="Times New Roman" w:hAnsi="Times New Roman" w:cs="Times New Roman"/>
          <w:b/>
          <w:sz w:val="28"/>
          <w:szCs w:val="28"/>
        </w:rPr>
        <w:t>(в редакции постановления № 439 от 04.12.2019года)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1E54A8" w:rsidRDefault="001E54A8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решения о согласовании  архитектурно-градостроительного облика объекта Заявитель подает (направляет) в Администрацию городского поселения «Шилкинское»  заявление с указанием фамилии, имени, отчества (последнее - при наличии),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наименования юридического лица (в случае обращения юридического лица), почтового адреса.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архитектурно-градостроительный облик объекта,</w:t>
      </w:r>
    </w:p>
    <w:p w:rsidR="001E54A8" w:rsidRDefault="001E54A8" w:rsidP="002F194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объекта: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заявителя),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согласования архитектурно-градостроительного облика объекта с собственниками данного объекта. 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>2.8.1. Для получения решения о согласовании  архитектурно-градостроительного облика объекта: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объект недвижимости, в отношении которого  разработан архитектурно-градостроительный облик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объекта, право на который  зарегистрировано в Едином государственном реестре прав  на недвижимое имущество и сделок с ним;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23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2.9.1. Администрация городского поселения «Шилкинское» не вправе требовать от заявителя:</w:t>
      </w:r>
    </w:p>
    <w:bookmarkEnd w:id="25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B779E5">
          <w:rPr>
            <w:rStyle w:val="ab"/>
            <w:rFonts w:ascii="Times New Roman" w:hAnsi="Times New Roman"/>
            <w:color w:val="auto"/>
            <w:sz w:val="28"/>
            <w:szCs w:val="28"/>
          </w:rPr>
          <w:t>части</w:t>
        </w:r>
        <w:proofErr w:type="gramEnd"/>
        <w:r w:rsidRPr="00B779E5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1E54A8" w:rsidRDefault="001E54A8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1E54A8" w:rsidRDefault="001E54A8" w:rsidP="004C7799">
      <w:pPr>
        <w:rPr>
          <w:sz w:val="28"/>
          <w:szCs w:val="28"/>
        </w:rPr>
      </w:pP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городского поселения «Шилкинское»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допускается.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архитектурно-градостроительный облик объекта являются: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 xml:space="preserve">2.15.1. Максимальный срок (время) ожидания общей очереди на прием к специалисту, должностному лицу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 городского поселения «Шилкинское»,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1E54A8" w:rsidRDefault="001E54A8" w:rsidP="004C77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Администрации городского поселения «Шилкинское», отделов Администрации городского поселения «Шилкинское»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Администрацию городского поселения «Шилкинское» посредством электронной почты;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на официальном сайте Администрации городского поселения «Шилкинское» в информационно-телекоммуникационной сети "Интернет";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время, затраченное на получение конечного результата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(оперативность);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7" w:anchor="sub_261" w:history="1">
        <w:r w:rsidRPr="00B779E5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8" w:history="1">
        <w:r w:rsidRPr="00B779E5">
          <w:rPr>
            <w:rStyle w:val="ab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B779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1E54A8" w:rsidRDefault="001E54A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городском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поселении «Шилкинское» в многофункциональных центрах, предоставления государственных  и муниципальных услуг не предоставляется.</w:t>
      </w:r>
    </w:p>
    <w:p w:rsidR="001E54A8" w:rsidRDefault="001E54A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8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1E54A8" w:rsidRPr="00D1647E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1E54A8" w:rsidRPr="00D1647E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б) рассмотрение запроса и приложенных к нему документов о предоставлении муниципальной услуги;</w:t>
      </w:r>
    </w:p>
    <w:p w:rsidR="001E54A8" w:rsidRPr="00D1647E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1E54A8" w:rsidRPr="001F5F98" w:rsidRDefault="001E54A8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1E54A8" w:rsidRDefault="001E54A8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Администрация городского поселения «Шилкинское»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9" w:anchor="sub_323" w:history="1">
        <w:r w:rsidRPr="002164C4">
          <w:rPr>
            <w:rStyle w:val="ab"/>
            <w:rFonts w:ascii="Times New Roman" w:hAnsi="Times New Roman"/>
            <w:color w:val="000000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городского поселения «Шилкинское» как органа, направляющего межведомственный запрос;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/>
          <w:color w:val="000000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/>
          <w:color w:val="000000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1E54A8" w:rsidRDefault="001E54A8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Pr="007C2C35" w:rsidRDefault="001E54A8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3.5. Описание административных процедур</w:t>
      </w:r>
      <w:bookmarkEnd w:id="69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3.5.1.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1E54A8" w:rsidRDefault="001E54A8" w:rsidP="00231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городского поселения «Шилкинское» запроса о предоставлении муниципальной услуги, указанного в </w:t>
      </w:r>
      <w:hyperlink r:id="rId10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3.5.1.4. Срок исполнения административной процедуры - не более 1 рабочего дня. </w:t>
      </w:r>
    </w:p>
    <w:p w:rsidR="001E54A8" w:rsidRPr="00D20E4E" w:rsidRDefault="001E54A8" w:rsidP="002315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3.5.1.5. </w:t>
      </w:r>
      <w:r w:rsidRPr="00D164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1E54A8" w:rsidRDefault="001E54A8" w:rsidP="00231513">
      <w:pPr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5B25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3.5.2. </w:t>
      </w:r>
      <w:r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1E54A8" w:rsidRPr="005B25E5" w:rsidRDefault="001E54A8" w:rsidP="005B2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4A8" w:rsidRPr="00D1647E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3.5.2.2. </w:t>
      </w:r>
      <w:r w:rsidRPr="00D1647E">
        <w:rPr>
          <w:rFonts w:ascii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1" w:history="1">
        <w:r w:rsidRPr="00D1647E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пунктом 2.6</w:t>
        </w:r>
      </w:hyperlink>
      <w:r w:rsidRPr="00D1647E">
        <w:rPr>
          <w:rFonts w:ascii="Times New Roman" w:hAnsi="Times New Roman" w:cs="Times New Roman"/>
          <w:sz w:val="28"/>
          <w:szCs w:val="28"/>
        </w:rPr>
        <w:t>.1 подраздела 2.6 раздела 2 настоящего административного регламента.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1647E">
        <w:rPr>
          <w:rFonts w:ascii="Times New Roman" w:hAnsi="Times New Roman" w:cs="Times New Roman"/>
          <w:sz w:val="28"/>
          <w:szCs w:val="28"/>
        </w:rPr>
        <w:t xml:space="preserve">  3.5.2.3.При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1E54A8" w:rsidRDefault="001E54A8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3.5.2.5.</w:t>
      </w:r>
      <w:r w:rsidRPr="00A4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1E54A8" w:rsidRDefault="001E54A8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оформлении   согласования архитектурно-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облика объекта; </w:t>
      </w:r>
    </w:p>
    <w:p w:rsidR="001E54A8" w:rsidRDefault="001E54A8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архитектурно-градостроительного облика объекта.</w:t>
      </w:r>
    </w:p>
    <w:p w:rsidR="001E54A8" w:rsidRDefault="001E54A8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предоставлении муниципальной услуги</w:t>
      </w:r>
    </w:p>
    <w:p w:rsidR="001E54A8" w:rsidRPr="00AD6B28" w:rsidRDefault="001E54A8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54A8" w:rsidRDefault="001E54A8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3.5.3.1. Основанием для начала административной процедуры является             </w:t>
      </w:r>
    </w:p>
    <w:p w:rsidR="001E54A8" w:rsidRDefault="001E54A8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  согласования архитектурно-градостроительного облика объекта; </w:t>
      </w:r>
    </w:p>
    <w:p w:rsidR="001E54A8" w:rsidRDefault="001E54A8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архитектурно-градостроительного облика объекта.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3.5.3.2.  Должностное лицо, в  обязанности которого входит исполнение административной процедуры определяет наличие согласования архитектурно-градостроительного облика объекта с собственниками данного объекта. 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3.5.3.3. В случае отсутствия оснований, указанных в пунктах 2.11.2, 2.11.3. подраздела 2.11.</w:t>
      </w:r>
      <w:r w:rsidRPr="001B7008">
        <w:rPr>
          <w:rFonts w:ascii="Times New Roman" w:hAnsi="Times New Roman" w:cs="Times New Roman"/>
          <w:sz w:val="28"/>
          <w:szCs w:val="28"/>
        </w:rPr>
        <w:t xml:space="preserve"> и</w:t>
      </w:r>
      <w:r w:rsidRPr="001B700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hyperlink r:id="rId12" w:history="1">
        <w:r w:rsidRPr="001B7008"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2.8</w:t>
        </w:r>
      </w:hyperlink>
      <w:r w:rsidRPr="001B7008">
        <w:rPr>
          <w:rFonts w:ascii="Times New Roman" w:hAnsi="Times New Roman" w:cs="Times New Roman"/>
          <w:sz w:val="28"/>
          <w:szCs w:val="28"/>
        </w:rPr>
        <w:t>.1 р</w:t>
      </w:r>
      <w:r w:rsidRPr="005417E1">
        <w:rPr>
          <w:rFonts w:ascii="Times New Roman" w:hAnsi="Times New Roman" w:cs="Times New Roman"/>
        </w:rPr>
        <w:t>аздела 2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hAnsi="Times New Roman" w:cs="Times New Roman"/>
          <w:sz w:val="28"/>
          <w:szCs w:val="28"/>
        </w:rPr>
        <w:br/>
        <w:t>осуществляет оформление согласования архитектурно-градостроительного облика объекта.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3.5.3.4. В случае наличия оснований указанных в </w:t>
      </w:r>
      <w:hyperlink r:id="rId13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2.11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3.5.3.5. Срок исполнения административной процедуры составляет не более 10 рабочих дней.</w:t>
      </w:r>
    </w:p>
    <w:p w:rsidR="001E54A8" w:rsidRDefault="001E54A8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1E54A8" w:rsidRPr="00D1647E" w:rsidRDefault="001E54A8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D1647E">
        <w:rPr>
          <w:rFonts w:ascii="Times New Roman" w:hAnsi="Times New Roman" w:cs="Times New Roman"/>
          <w:bCs/>
          <w:sz w:val="28"/>
          <w:szCs w:val="28"/>
        </w:rPr>
        <w:t xml:space="preserve">оформление   решения о </w:t>
      </w:r>
      <w:r w:rsidRPr="00D1647E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объекта</w:t>
      </w:r>
      <w:r w:rsidRPr="00D16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1E54A8" w:rsidRPr="00595D98" w:rsidRDefault="001E54A8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47E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Pr="00D1647E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4A8" w:rsidRPr="00315B0B" w:rsidRDefault="001E54A8" w:rsidP="00315B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1647E">
        <w:rPr>
          <w:rFonts w:ascii="Times New Roman" w:hAnsi="Times New Roman" w:cs="Times New Roman"/>
          <w:b/>
          <w:sz w:val="28"/>
          <w:szCs w:val="28"/>
        </w:rPr>
        <w:t xml:space="preserve">3.5.4. </w:t>
      </w:r>
      <w:r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1E54A8" w:rsidRDefault="001E54A8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1E54A8" w:rsidRDefault="001E54A8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архитектурно-градостроительного облика объекта; </w:t>
      </w:r>
    </w:p>
    <w:p w:rsidR="001E54A8" w:rsidRPr="005455D9" w:rsidRDefault="001E54A8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1647E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3.5.4.2. Согласование архитектурно-градостроительного облика объекта, уведомление об отказе в предоставлении муниципальной услуги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1E54A8" w:rsidRPr="00A30164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hAnsi="Times New Roman" w:cs="Times New Roman"/>
          <w:sz w:val="28"/>
          <w:szCs w:val="28"/>
        </w:rPr>
        <w:t xml:space="preserve">3.5.4.3. При получении согласования архитектурно-градостроительного облика объекта, отказа в согласовании архитектурно-градостроительного облика объекта  в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«Шилкинское» </w:t>
      </w:r>
      <w:r w:rsidRPr="00A30164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hAnsi="Times New Roman" w:cs="Times New Roman"/>
          <w:sz w:val="28"/>
          <w:szCs w:val="28"/>
        </w:rPr>
        <w:br/>
        <w:t xml:space="preserve">           3.5.4.4. Срок исполнения административной процедуры – 1 рабочий  день.</w:t>
      </w:r>
    </w:p>
    <w:p w:rsidR="001E54A8" w:rsidRPr="005455D9" w:rsidRDefault="001E54A8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 Заявителю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архитектурно-градостроительного облика объекта </w:t>
      </w:r>
      <w:r w:rsidRPr="00D1647E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услуги.</w:t>
      </w:r>
    </w:p>
    <w:p w:rsidR="001E54A8" w:rsidRDefault="001E54A8" w:rsidP="004C779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Pr="003637ED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1E54A8" w:rsidRDefault="001E54A8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1E54A8" w:rsidRDefault="001E54A8" w:rsidP="004C7799">
      <w:pPr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4" w:anchor="sub_1400" w:history="1">
        <w:r w:rsidRPr="00811A58">
          <w:rPr>
            <w:rStyle w:val="ab"/>
            <w:rFonts w:ascii="Times New Roman" w:hAnsi="Times New Roman"/>
            <w:color w:val="000000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/>
            <w:sz w:val="28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102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1E54A8" w:rsidRDefault="001E54A8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5" w:anchor="sub_1662" w:history="1">
        <w:r w:rsidRPr="00EC59A4">
          <w:rPr>
            <w:rStyle w:val="ab"/>
            <w:rFonts w:ascii="Times New Roman" w:hAnsi="Times New Roman"/>
            <w:color w:val="auto"/>
            <w:sz w:val="28"/>
            <w:szCs w:val="28"/>
          </w:rPr>
          <w:t>пункте 5.6.1</w:t>
        </w:r>
      </w:hyperlink>
      <w:r w:rsidRPr="00EC5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lastRenderedPageBreak/>
        <w:t>5.9.1. При рассмотрении жалобы гражданин имеет право:</w:t>
      </w:r>
    </w:p>
    <w:bookmarkEnd w:id="110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1E54A8" w:rsidRDefault="001E54A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1E54A8" w:rsidRDefault="001E54A8" w:rsidP="00EC59A4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1E54A8" w:rsidRDefault="001E54A8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1E54A8" w:rsidRDefault="001E54A8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E54A8" w:rsidRDefault="001E54A8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1E54A8" w:rsidRPr="00022EFB" w:rsidRDefault="001E54A8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1E54A8" w:rsidRPr="00022EFB" w:rsidRDefault="001E54A8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22E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E54A8" w:rsidRDefault="001E54A8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4A8" w:rsidRDefault="00A02272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02272">
        <w:rPr>
          <w:noProof/>
        </w:rPr>
        <w:pict>
          <v:rect id="_x0000_s1026" style="position:absolute;left:0;text-align:left;margin-left:-11pt;margin-top:8.2pt;width:461.7pt;height:29.8pt;z-index:12">
            <v:textbox style="mso-next-textbox:#_x0000_s1026">
              <w:txbxContent>
                <w:p w:rsidR="00061D2F" w:rsidRPr="007E787B" w:rsidRDefault="00061D2F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1E54A8" w:rsidRDefault="001E54A8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A8" w:rsidRDefault="00A02272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22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2.6pt;margin-top:10.4pt;width:0;height:15.9pt;z-index:21" o:connectortype="straight">
            <v:stroke endarrow="block"/>
          </v:shape>
        </w:pict>
      </w:r>
      <w:r w:rsidRPr="00A02272">
        <w:rPr>
          <w:noProof/>
        </w:rPr>
        <w:pict>
          <v:shape id="_x0000_s1028" type="#_x0000_t32" style="position:absolute;left:0;text-align:left;margin-left:213.8pt;margin-top:10.4pt;width:0;height:20.6pt;z-index:20" o:connectortype="straight">
            <v:stroke endarrow="block"/>
          </v:shape>
        </w:pict>
      </w:r>
      <w:r w:rsidRPr="00A02272">
        <w:rPr>
          <w:noProof/>
        </w:rPr>
        <w:pict>
          <v:shape id="_x0000_s1029" type="#_x0000_t32" style="position:absolute;left:0;text-align:left;margin-left:60.85pt;margin-top:10.4pt;width:0;height:20.6pt;z-index:19" o:connectortype="straight">
            <v:stroke endarrow="block"/>
          </v:shape>
        </w:pict>
      </w: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A02272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02272">
        <w:rPr>
          <w:noProof/>
        </w:rPr>
        <w:pict>
          <v:rect id="_x0000_s1030" style="position:absolute;left:0;text-align:left;margin-left:147.95pt;margin-top:7pt;width:139.25pt;height:56.4pt;z-index:11">
            <v:textbox style="mso-next-textbox:#_x0000_s1030">
              <w:txbxContent>
                <w:p w:rsidR="00061D2F" w:rsidRPr="007E787B" w:rsidRDefault="00061D2F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 w:rsidRPr="00A02272">
        <w:rPr>
          <w:noProof/>
        </w:rPr>
        <w:pict>
          <v:rect id="_x0000_s1031" style="position:absolute;left:0;text-align:left;margin-left:306.2pt;margin-top:7pt;width:144.5pt;height:91.55pt;z-index:10">
            <v:textbox style="mso-next-textbox:#_x0000_s1031">
              <w:txbxContent>
                <w:p w:rsidR="00061D2F" w:rsidRDefault="00061D2F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 w:rsidRPr="00A02272">
        <w:rPr>
          <w:noProof/>
        </w:rPr>
        <w:pict>
          <v:rect id="_x0000_s1032" style="position:absolute;left:0;text-align:left;margin-left:-11pt;margin-top:7pt;width:141pt;height:56.4pt;z-index:9">
            <v:textbox style="mso-next-textbox:#_x0000_s1032">
              <w:txbxContent>
                <w:p w:rsidR="00061D2F" w:rsidRPr="007E787B" w:rsidRDefault="00061D2F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A02272" w:rsidP="004A1019">
      <w:pPr>
        <w:pStyle w:val="ConsPlusNonformat"/>
        <w:rPr>
          <w:rFonts w:ascii="Times New Roman" w:hAnsi="Times New Roman" w:cs="Times New Roman"/>
        </w:rPr>
      </w:pPr>
      <w:r w:rsidRPr="00A02272">
        <w:rPr>
          <w:noProof/>
        </w:rPr>
        <w:pict>
          <v:shape id="_x0000_s1033" type="#_x0000_t32" style="position:absolute;margin-left:211.75pt;margin-top:3.4pt;width:2.05pt;height:48.15pt;z-index:13" o:connectortype="straight">
            <v:stroke endarrow="block"/>
          </v:shape>
        </w:pict>
      </w:r>
      <w:r w:rsidRPr="00A02272">
        <w:rPr>
          <w:noProof/>
        </w:rPr>
        <w:pict>
          <v:shape id="_x0000_s1034" type="#_x0000_t32" style="position:absolute;margin-left:37.9pt;margin-top:3.4pt;width:1.35pt;height:54.95pt;z-index:14" o:connectortype="straight">
            <v:stroke endarrow="block"/>
          </v:shape>
        </w:pict>
      </w:r>
      <w:r w:rsidR="001E54A8">
        <w:rPr>
          <w:rFonts w:ascii="Times New Roman" w:hAnsi="Times New Roman" w:cs="Times New Roman"/>
        </w:rPr>
        <w:t xml:space="preserve">   </w:t>
      </w:r>
    </w:p>
    <w:p w:rsidR="001E54A8" w:rsidRDefault="001E54A8" w:rsidP="004A1019">
      <w:pPr>
        <w:pStyle w:val="ConsPlusNonformat"/>
        <w:rPr>
          <w:rFonts w:ascii="Times New Roman" w:hAnsi="Times New Roman" w:cs="Times New Roman"/>
        </w:rPr>
      </w:pPr>
    </w:p>
    <w:p w:rsidR="001E54A8" w:rsidRDefault="001E54A8" w:rsidP="004A1019">
      <w:pPr>
        <w:pStyle w:val="ConsPlusNonformat"/>
        <w:rPr>
          <w:rFonts w:ascii="Times New Roman" w:hAnsi="Times New Roman" w:cs="Times New Roman"/>
        </w:rPr>
      </w:pPr>
    </w:p>
    <w:p w:rsidR="001E54A8" w:rsidRDefault="00A02272" w:rsidP="004A1019">
      <w:pPr>
        <w:pStyle w:val="ConsPlusNonformat"/>
        <w:rPr>
          <w:rFonts w:ascii="Times New Roman" w:hAnsi="Times New Roman" w:cs="Times New Roman"/>
        </w:rPr>
      </w:pPr>
      <w:r w:rsidRPr="00A02272">
        <w:rPr>
          <w:noProof/>
        </w:rPr>
        <w:pict>
          <v:shape id="_x0000_s1035" type="#_x0000_t32" style="position:absolute;margin-left:376.85pt;margin-top:4.05pt;width:.65pt;height:16.4pt;flip:x;z-index:15" o:connectortype="straight">
            <v:stroke endarrow="block"/>
          </v:shape>
        </w:pict>
      </w:r>
    </w:p>
    <w:p w:rsidR="001E54A8" w:rsidRPr="004A1019" w:rsidRDefault="001E54A8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1E54A8" w:rsidRPr="008251E9" w:rsidTr="006F48AA">
        <w:trPr>
          <w:trHeight w:val="539"/>
        </w:trPr>
        <w:tc>
          <w:tcPr>
            <w:tcW w:w="9356" w:type="dxa"/>
          </w:tcPr>
          <w:p w:rsidR="001E54A8" w:rsidRPr="0049621F" w:rsidRDefault="001E54A8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E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1E54A8" w:rsidRPr="008251E9" w:rsidRDefault="00A02272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72">
              <w:rPr>
                <w:noProof/>
              </w:rPr>
              <w:pict>
                <v:line id="_x0000_s1036" style="position:absolute;left:0;text-align:left;z-index:1" from="229.75pt,22.75pt" to="229.75pt,42.15pt">
                  <v:stroke endarrow="block"/>
                </v:line>
              </w:pict>
            </w:r>
            <w:r w:rsidR="001E54A8" w:rsidRPr="008251E9">
              <w:rPr>
                <w:rFonts w:ascii="Times New Roman" w:hAnsi="Times New Roman" w:cs="Times New Roman"/>
                <w:sz w:val="24"/>
                <w:szCs w:val="24"/>
              </w:rPr>
              <w:t>и представленных документов о предоставлении услуги</w:t>
            </w:r>
          </w:p>
        </w:tc>
      </w:tr>
    </w:tbl>
    <w:p w:rsidR="001E54A8" w:rsidRDefault="00A022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272">
        <w:rPr>
          <w:noProof/>
        </w:rPr>
        <w:pict>
          <v:line id="_x0000_s1037" style="position:absolute;left:0;text-align:left;z-index:2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8"/>
      </w:tblGrid>
      <w:tr w:rsidR="001E54A8" w:rsidRPr="008251E9" w:rsidTr="006F48AA">
        <w:trPr>
          <w:trHeight w:val="850"/>
        </w:trPr>
        <w:tc>
          <w:tcPr>
            <w:tcW w:w="9458" w:type="dxa"/>
          </w:tcPr>
          <w:p w:rsidR="001E54A8" w:rsidRPr="008251E9" w:rsidRDefault="00A02272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72">
              <w:rPr>
                <w:noProof/>
              </w:rPr>
              <w:pict>
                <v:line id="_x0000_s1038" style="position:absolute;left:0;text-align:left;z-index:17" from="378.05pt,47.9pt" to="378.05pt,72.05pt">
                  <v:stroke endarrow="block"/>
                </v:line>
              </w:pict>
            </w:r>
            <w:r w:rsidRPr="00A02272">
              <w:rPr>
                <w:noProof/>
              </w:rPr>
              <w:pict>
                <v:line id="_x0000_s1039" style="position:absolute;left:0;text-align:left;z-index:18" from="94.15pt,47.9pt" to="94.15pt,72.05pt">
                  <v:stroke endarrow="block"/>
                </v:line>
              </w:pict>
            </w:r>
            <w:r w:rsidR="001E54A8" w:rsidRPr="008251E9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1E54A8" w:rsidRDefault="00A022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272">
        <w:rPr>
          <w:noProof/>
        </w:rPr>
        <w:pict>
          <v:line id="_x0000_s1040" style="position:absolute;left:0;text-align:left;z-index:3;mso-position-horizontal-relative:text;mso-position-vertical-relative:text" from="-336.95pt,38.75pt" to="-336.95pt,56.75pt">
            <v:stroke endarrow="block"/>
          </v:line>
        </w:pict>
      </w:r>
      <w:r w:rsidRPr="00A02272">
        <w:rPr>
          <w:noProof/>
        </w:rPr>
        <w:pict>
          <v:line id="_x0000_s1041" style="position:absolute;left:0;text-align:left;z-index:4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5"/>
      </w:tblGrid>
      <w:tr w:rsidR="001E54A8" w:rsidRPr="008251E9" w:rsidTr="00586E67">
        <w:trPr>
          <w:trHeight w:val="1312"/>
        </w:trPr>
        <w:tc>
          <w:tcPr>
            <w:tcW w:w="4715" w:type="dxa"/>
          </w:tcPr>
          <w:p w:rsidR="001E54A8" w:rsidRPr="008251E9" w:rsidRDefault="00A02272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2272">
              <w:rPr>
                <w:noProof/>
              </w:rPr>
              <w:pict>
                <v:line id="_x0000_s1042" style="position:absolute;left:0;text-align:left;z-index:8" from="99.3pt,97.25pt" to="100.45pt,117.3pt">
                  <v:stroke endarrow="block"/>
                </v:line>
              </w:pict>
            </w:r>
            <w:r w:rsidR="001E54A8" w:rsidRPr="008251E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1E54A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1E54A8" w:rsidRDefault="00A022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272">
        <w:rPr>
          <w:noProof/>
        </w:rPr>
        <w:pict>
          <v:rect id="_x0000_s1043" style="position:absolute;left:0;text-align:left;margin-left:17.7pt;margin-top:8.4pt;width:223.45pt;height:96.45pt;z-index:5;mso-position-horizontal-relative:text;mso-position-vertical-relative:text">
            <v:textbox style="mso-next-textbox:#_x0000_s1043">
              <w:txbxContent>
                <w:p w:rsidR="00061D2F" w:rsidRDefault="00061D2F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согласования архитектурно-градостроительного облика объекта </w:t>
                  </w:r>
                </w:p>
              </w:txbxContent>
            </v:textbox>
          </v:rect>
        </w:pict>
      </w:r>
    </w:p>
    <w:p w:rsidR="001E54A8" w:rsidRDefault="001E54A8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p w:rsidR="001E54A8" w:rsidRDefault="00A022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272">
        <w:rPr>
          <w:noProof/>
        </w:rPr>
        <w:pict>
          <v:line id="_x0000_s1044" style="position:absolute;left:0;text-align:left;z-index:6" from="-561.95pt,110.85pt" to="-516.95pt,110.85pt"/>
        </w:pict>
      </w:r>
      <w:r w:rsidRPr="00A02272">
        <w:rPr>
          <w:noProof/>
        </w:rPr>
        <w:pict>
          <v:line id="_x0000_s1045" style="position:absolute;left:0;text-align:left;z-index:7" from="-102.2pt,144.25pt" to="-102.2pt,144.35pt">
            <v:stroke endarrow="block"/>
          </v:line>
        </w:pict>
      </w: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A022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272">
        <w:rPr>
          <w:noProof/>
        </w:rPr>
        <w:pict>
          <v:line id="_x0000_s1046" style="position:absolute;left:0;text-align:left;z-index:16" from="141.3pt,9.7pt" to="141.3pt,26pt">
            <v:stroke endarrow="block"/>
          </v:line>
        </w:pict>
      </w: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2"/>
      </w:tblGrid>
      <w:tr w:rsidR="001E54A8" w:rsidRPr="008251E9" w:rsidTr="00586E67">
        <w:trPr>
          <w:trHeight w:val="481"/>
        </w:trPr>
        <w:tc>
          <w:tcPr>
            <w:tcW w:w="9662" w:type="dxa"/>
          </w:tcPr>
          <w:p w:rsidR="001E54A8" w:rsidRPr="008251E9" w:rsidRDefault="001E54A8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 результата предоставления муниципальной услуги</w:t>
            </w:r>
          </w:p>
        </w:tc>
      </w:tr>
    </w:tbl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4A8" w:rsidRDefault="001E54A8" w:rsidP="004C7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54A8" w:rsidRDefault="001E54A8" w:rsidP="004C7799"/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54A8" w:rsidRDefault="001E54A8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E54A8" w:rsidRDefault="001E54A8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54A8" w:rsidRDefault="001E54A8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1E54A8" w:rsidRDefault="001E54A8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1E54A8" w:rsidRDefault="001E54A8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54A8" w:rsidRDefault="001E54A8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4A8" w:rsidRDefault="001E54A8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 решения о согласовании </w:t>
      </w:r>
    </w:p>
    <w:p w:rsidR="001E54A8" w:rsidRDefault="001E54A8" w:rsidP="004C7799">
      <w:pPr>
        <w:jc w:val="center"/>
        <w:rPr>
          <w:b/>
          <w:color w:val="106BB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архитектурно-градостроительного облика объекта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4A8" w:rsidRDefault="001E54A8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решение о согласовании архитектурно-градостроительного облика объекта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E54A8" w:rsidRDefault="001E54A8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1E54A8" w:rsidRDefault="001E54A8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E54A8" w:rsidRPr="008251E9" w:rsidTr="004C7799">
        <w:trPr>
          <w:trHeight w:val="28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1E54A8" w:rsidRPr="008251E9" w:rsidRDefault="001E54A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1E9">
              <w:rPr>
                <w:rFonts w:ascii="Times New Roman" w:hAnsi="Times New Roman" w:cs="Times New Roman"/>
                <w:i/>
              </w:rPr>
              <w:t xml:space="preserve">   </w:t>
            </w:r>
            <w:r w:rsidRPr="008251E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825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 w:rsidRPr="008251E9"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1E54A8" w:rsidRPr="008251E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E54A8" w:rsidRPr="008251E9" w:rsidRDefault="001E54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E54A8" w:rsidRPr="008251E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1E54A8" w:rsidRPr="008251E9" w:rsidRDefault="001E54A8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4A8" w:rsidRDefault="001E54A8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1E54A8" w:rsidRDefault="001E54A8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данных» даю  согласие на обработку предоставленных мной (нами) персональных данных.</w:t>
      </w:r>
    </w:p>
    <w:p w:rsidR="001E54A8" w:rsidRDefault="001E54A8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1E54A8" w:rsidRDefault="001E54A8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A8" w:rsidRDefault="001E54A8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E54A8" w:rsidRDefault="001E54A8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1E54A8" w:rsidRDefault="001E54A8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54A8" w:rsidRDefault="001E54A8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E54A8" w:rsidRDefault="001E54A8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1E54A8" w:rsidRDefault="001E54A8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1E54A8" w:rsidRDefault="001E54A8" w:rsidP="004C7799"/>
    <w:p w:rsidR="001E54A8" w:rsidRDefault="001E54A8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1E54A8" w:rsidRDefault="001E54A8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E54A8" w:rsidRDefault="001E54A8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4A8" w:rsidRDefault="001E54A8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E54A8" w:rsidRDefault="001E54A8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1E54A8" w:rsidRDefault="001E54A8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E54A8" w:rsidRDefault="001E54A8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1E54A8" w:rsidRDefault="001E54A8" w:rsidP="004C77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1E54A8" w:rsidRDefault="001E54A8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A8" w:rsidRDefault="001E54A8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54A8" w:rsidRDefault="001E54A8"/>
    <w:sectPr w:rsidR="001E54A8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799"/>
    <w:rsid w:val="0000071F"/>
    <w:rsid w:val="00022EFB"/>
    <w:rsid w:val="00061D2F"/>
    <w:rsid w:val="00067CD7"/>
    <w:rsid w:val="000E38F5"/>
    <w:rsid w:val="00150EC7"/>
    <w:rsid w:val="00182EC9"/>
    <w:rsid w:val="001B7008"/>
    <w:rsid w:val="001E54A8"/>
    <w:rsid w:val="001F5F98"/>
    <w:rsid w:val="002074BA"/>
    <w:rsid w:val="002164C4"/>
    <w:rsid w:val="00221243"/>
    <w:rsid w:val="00222640"/>
    <w:rsid w:val="0022540E"/>
    <w:rsid w:val="00231513"/>
    <w:rsid w:val="0027394E"/>
    <w:rsid w:val="00287325"/>
    <w:rsid w:val="002C7478"/>
    <w:rsid w:val="002E1034"/>
    <w:rsid w:val="002E5FD8"/>
    <w:rsid w:val="002F1940"/>
    <w:rsid w:val="00315B0B"/>
    <w:rsid w:val="003637ED"/>
    <w:rsid w:val="00365D02"/>
    <w:rsid w:val="0040108A"/>
    <w:rsid w:val="00407224"/>
    <w:rsid w:val="0048529E"/>
    <w:rsid w:val="00486EAF"/>
    <w:rsid w:val="0049600D"/>
    <w:rsid w:val="0049621F"/>
    <w:rsid w:val="004A1019"/>
    <w:rsid w:val="004A276A"/>
    <w:rsid w:val="004A3B83"/>
    <w:rsid w:val="004C7799"/>
    <w:rsid w:val="00513128"/>
    <w:rsid w:val="00516096"/>
    <w:rsid w:val="005417E1"/>
    <w:rsid w:val="005455D9"/>
    <w:rsid w:val="00550FB4"/>
    <w:rsid w:val="00576DB6"/>
    <w:rsid w:val="00586E67"/>
    <w:rsid w:val="00595D98"/>
    <w:rsid w:val="005B25E5"/>
    <w:rsid w:val="005C1071"/>
    <w:rsid w:val="005C4AC4"/>
    <w:rsid w:val="005C5E6C"/>
    <w:rsid w:val="005D1780"/>
    <w:rsid w:val="005D317C"/>
    <w:rsid w:val="00617971"/>
    <w:rsid w:val="00626D24"/>
    <w:rsid w:val="00631CF2"/>
    <w:rsid w:val="00637E36"/>
    <w:rsid w:val="006F48AA"/>
    <w:rsid w:val="0070093B"/>
    <w:rsid w:val="00753E16"/>
    <w:rsid w:val="007606D0"/>
    <w:rsid w:val="007837E2"/>
    <w:rsid w:val="0079093B"/>
    <w:rsid w:val="00797947"/>
    <w:rsid w:val="007A4DA2"/>
    <w:rsid w:val="007A5AD5"/>
    <w:rsid w:val="007C2C35"/>
    <w:rsid w:val="007D71DE"/>
    <w:rsid w:val="007E787B"/>
    <w:rsid w:val="007F40B6"/>
    <w:rsid w:val="007F483C"/>
    <w:rsid w:val="00801477"/>
    <w:rsid w:val="00811A58"/>
    <w:rsid w:val="00814719"/>
    <w:rsid w:val="00814A60"/>
    <w:rsid w:val="008251E9"/>
    <w:rsid w:val="00863153"/>
    <w:rsid w:val="0087631E"/>
    <w:rsid w:val="008E2318"/>
    <w:rsid w:val="00911AB1"/>
    <w:rsid w:val="00912C6F"/>
    <w:rsid w:val="00915792"/>
    <w:rsid w:val="00961D88"/>
    <w:rsid w:val="009A69F8"/>
    <w:rsid w:val="009D4E97"/>
    <w:rsid w:val="00A02272"/>
    <w:rsid w:val="00A30164"/>
    <w:rsid w:val="00A43FB1"/>
    <w:rsid w:val="00A55DCE"/>
    <w:rsid w:val="00A74120"/>
    <w:rsid w:val="00A86715"/>
    <w:rsid w:val="00AC7C62"/>
    <w:rsid w:val="00AD6B28"/>
    <w:rsid w:val="00B16852"/>
    <w:rsid w:val="00B27793"/>
    <w:rsid w:val="00B330F3"/>
    <w:rsid w:val="00B4186E"/>
    <w:rsid w:val="00B44A69"/>
    <w:rsid w:val="00B5722E"/>
    <w:rsid w:val="00B779E5"/>
    <w:rsid w:val="00B851C8"/>
    <w:rsid w:val="00B90F48"/>
    <w:rsid w:val="00BB0B2D"/>
    <w:rsid w:val="00BD1E0F"/>
    <w:rsid w:val="00BF45B7"/>
    <w:rsid w:val="00BF67F1"/>
    <w:rsid w:val="00C0404B"/>
    <w:rsid w:val="00C17383"/>
    <w:rsid w:val="00C21681"/>
    <w:rsid w:val="00C36A99"/>
    <w:rsid w:val="00C4450A"/>
    <w:rsid w:val="00C66F3E"/>
    <w:rsid w:val="00C851C8"/>
    <w:rsid w:val="00CA39CF"/>
    <w:rsid w:val="00CC2BC4"/>
    <w:rsid w:val="00CE41BD"/>
    <w:rsid w:val="00CF3D1A"/>
    <w:rsid w:val="00D01506"/>
    <w:rsid w:val="00D01A0E"/>
    <w:rsid w:val="00D1647E"/>
    <w:rsid w:val="00D20E4E"/>
    <w:rsid w:val="00D22177"/>
    <w:rsid w:val="00D2790A"/>
    <w:rsid w:val="00D4514B"/>
    <w:rsid w:val="00D45CB1"/>
    <w:rsid w:val="00D511E7"/>
    <w:rsid w:val="00D60512"/>
    <w:rsid w:val="00D67659"/>
    <w:rsid w:val="00D91653"/>
    <w:rsid w:val="00DD25CA"/>
    <w:rsid w:val="00DD6AF7"/>
    <w:rsid w:val="00DE0592"/>
    <w:rsid w:val="00E00D8D"/>
    <w:rsid w:val="00E01CA6"/>
    <w:rsid w:val="00E96CF6"/>
    <w:rsid w:val="00EB0DE7"/>
    <w:rsid w:val="00EC59A4"/>
    <w:rsid w:val="00EC757F"/>
    <w:rsid w:val="00ED1571"/>
    <w:rsid w:val="00EE1E94"/>
    <w:rsid w:val="00F337E9"/>
    <w:rsid w:val="00F6575B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799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4C77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4C77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C77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uiPriority w:val="99"/>
    <w:semiHidden/>
    <w:locked/>
    <w:rsid w:val="004C7799"/>
    <w:rPr>
      <w:rFonts w:ascii="Times New Roman" w:hAnsi="Times New Roman"/>
      <w:color w:val="000000"/>
      <w:sz w:val="28"/>
    </w:rPr>
  </w:style>
  <w:style w:type="paragraph" w:styleId="a7">
    <w:name w:val="Body Text"/>
    <w:aliases w:val="бпОсновной текст,Body Text Char,body text,Основной текст1"/>
    <w:basedOn w:val="a"/>
    <w:link w:val="a8"/>
    <w:uiPriority w:val="99"/>
    <w:semiHidden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a0"/>
    <w:link w:val="a7"/>
    <w:uiPriority w:val="99"/>
    <w:semiHidden/>
    <w:locked/>
    <w:rsid w:val="00DD25CA"/>
    <w:rPr>
      <w:rFonts w:ascii="Arial" w:hAnsi="Arial" w:cs="Arial"/>
      <w:sz w:val="26"/>
      <w:szCs w:val="26"/>
    </w:rPr>
  </w:style>
  <w:style w:type="character" w:customStyle="1" w:styleId="a8">
    <w:name w:val="Основной текст Знак"/>
    <w:aliases w:val="бпОсновной текст Знак,Body Text Char Знак,body text Знак,Основной текст1 Знак"/>
    <w:basedOn w:val="a0"/>
    <w:link w:val="a7"/>
    <w:uiPriority w:val="99"/>
    <w:semiHidden/>
    <w:locked/>
    <w:rsid w:val="004C7799"/>
    <w:rPr>
      <w:rFonts w:ascii="Arial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rsid w:val="004C7799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C77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4C779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color w:val="000080"/>
    </w:rPr>
  </w:style>
  <w:style w:type="paragraph" w:customStyle="1" w:styleId="ConsPlusNormal">
    <w:name w:val="ConsPlusNormal"/>
    <w:uiPriority w:val="99"/>
    <w:rsid w:val="00486EA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21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77515&amp;sub=706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http://docs.cntd.ru/document/465304091" TargetMode="External"/><Relationship Id="rId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«ШИЛКИНСКОЕ» </vt:lpstr>
    </vt:vector>
  </TitlesOfParts>
  <Company>Org</Company>
  <LinksUpToDate>false</LinksUpToDate>
  <CharactersWithSpaces>51776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«ШИЛКИНСКОЕ» </dc:title>
  <dc:subject/>
  <dc:creator>Быкова Ольга Алексеевна</dc:creator>
  <cp:keywords/>
  <dc:description/>
  <cp:lastModifiedBy>Юзер</cp:lastModifiedBy>
  <cp:revision>6</cp:revision>
  <cp:lastPrinted>2016-11-24T01:44:00Z</cp:lastPrinted>
  <dcterms:created xsi:type="dcterms:W3CDTF">2016-11-10T03:14:00Z</dcterms:created>
  <dcterms:modified xsi:type="dcterms:W3CDTF">2019-12-04T04:22:00Z</dcterms:modified>
</cp:coreProperties>
</file>