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F7" w:rsidRDefault="00F660F7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02FC" w:rsidRDefault="008E5C84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</w:t>
      </w:r>
      <w:r w:rsidR="00AB2B1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ЛЕНИЯ</w:t>
      </w:r>
    </w:p>
    <w:p w:rsidR="0050706C" w:rsidRDefault="008E5C84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«ШИЛКИНСКОЕ»</w:t>
      </w:r>
    </w:p>
    <w:p w:rsidR="008E5C84" w:rsidRDefault="008E5C84" w:rsidP="008E5C84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A402FC" w:rsidRPr="00A402FC" w:rsidRDefault="00A402FC" w:rsidP="008E5C84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50706C" w:rsidRDefault="0050706C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C84">
        <w:rPr>
          <w:rFonts w:ascii="Arial" w:hAnsi="Arial" w:cs="Arial"/>
          <w:b/>
          <w:sz w:val="32"/>
          <w:szCs w:val="32"/>
        </w:rPr>
        <w:t>ПОСТАНОВЛЕНИЕ</w:t>
      </w:r>
    </w:p>
    <w:p w:rsidR="008E5C84" w:rsidRDefault="008E5C84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5C84" w:rsidRDefault="008E5C84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5C84" w:rsidRPr="008E5C84" w:rsidRDefault="004704DB" w:rsidP="008E5C8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03 февраля</w:t>
      </w:r>
      <w:r w:rsidR="008E5C84">
        <w:rPr>
          <w:rFonts w:ascii="Arial" w:hAnsi="Arial" w:cs="Arial"/>
          <w:sz w:val="24"/>
          <w:szCs w:val="32"/>
        </w:rPr>
        <w:t xml:space="preserve"> 2021 </w:t>
      </w:r>
      <w:r>
        <w:rPr>
          <w:rFonts w:ascii="Arial" w:hAnsi="Arial" w:cs="Arial"/>
          <w:sz w:val="24"/>
          <w:szCs w:val="32"/>
        </w:rPr>
        <w:t>г.</w:t>
      </w:r>
      <w:r w:rsidR="008E5C84">
        <w:rPr>
          <w:rFonts w:ascii="Arial" w:hAnsi="Arial" w:cs="Arial"/>
          <w:sz w:val="24"/>
          <w:szCs w:val="32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32"/>
        </w:rPr>
        <w:t xml:space="preserve">                 </w:t>
      </w:r>
      <w:r w:rsidR="008E5C84">
        <w:rPr>
          <w:rFonts w:ascii="Arial" w:hAnsi="Arial" w:cs="Arial"/>
          <w:sz w:val="24"/>
          <w:szCs w:val="32"/>
        </w:rPr>
        <w:t xml:space="preserve"> №</w:t>
      </w:r>
      <w:r>
        <w:rPr>
          <w:rFonts w:ascii="Arial" w:hAnsi="Arial" w:cs="Arial"/>
          <w:sz w:val="24"/>
          <w:szCs w:val="32"/>
        </w:rPr>
        <w:t xml:space="preserve"> 38</w:t>
      </w:r>
    </w:p>
    <w:p w:rsidR="0050706C" w:rsidRPr="0050706C" w:rsidRDefault="0050706C" w:rsidP="008E5C84">
      <w:pPr>
        <w:spacing w:after="0" w:line="240" w:lineRule="auto"/>
        <w:jc w:val="center"/>
      </w:pPr>
    </w:p>
    <w:p w:rsidR="0050706C" w:rsidRPr="008E5C84" w:rsidRDefault="009F3D1C" w:rsidP="008E5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5C84">
        <w:rPr>
          <w:rFonts w:ascii="Arial" w:hAnsi="Arial" w:cs="Arial"/>
          <w:sz w:val="24"/>
          <w:szCs w:val="24"/>
        </w:rPr>
        <w:t>г. Шилка</w:t>
      </w:r>
    </w:p>
    <w:p w:rsidR="0050706C" w:rsidRPr="008E5C84" w:rsidRDefault="0050706C" w:rsidP="008E5C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5C84">
        <w:rPr>
          <w:rFonts w:ascii="Arial" w:hAnsi="Arial" w:cs="Arial"/>
          <w:b/>
          <w:sz w:val="32"/>
          <w:szCs w:val="24"/>
        </w:rPr>
        <w:t>Об утверждении Порядка</w:t>
      </w:r>
      <w:r w:rsidR="008E5C84">
        <w:rPr>
          <w:rFonts w:ascii="Arial" w:hAnsi="Arial" w:cs="Arial"/>
          <w:b/>
          <w:sz w:val="32"/>
          <w:szCs w:val="24"/>
        </w:rPr>
        <w:t xml:space="preserve"> </w:t>
      </w:r>
      <w:r w:rsidRPr="008E5C84">
        <w:rPr>
          <w:rFonts w:ascii="Arial" w:hAnsi="Arial" w:cs="Arial"/>
          <w:b/>
          <w:sz w:val="32"/>
          <w:szCs w:val="24"/>
        </w:rPr>
        <w:t xml:space="preserve">осуществления </w:t>
      </w:r>
      <w:proofErr w:type="gramStart"/>
      <w:r w:rsidRPr="008E5C84">
        <w:rPr>
          <w:rFonts w:ascii="Arial" w:hAnsi="Arial" w:cs="Arial"/>
          <w:b/>
          <w:sz w:val="32"/>
          <w:szCs w:val="24"/>
        </w:rPr>
        <w:t>временных</w:t>
      </w:r>
      <w:proofErr w:type="gramEnd"/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5C84">
        <w:rPr>
          <w:rFonts w:ascii="Arial" w:hAnsi="Arial" w:cs="Arial"/>
          <w:b/>
          <w:sz w:val="32"/>
          <w:szCs w:val="24"/>
        </w:rPr>
        <w:t>ограничений или прекращения</w:t>
      </w:r>
      <w:r w:rsidR="008E5C84">
        <w:rPr>
          <w:rFonts w:ascii="Arial" w:hAnsi="Arial" w:cs="Arial"/>
          <w:b/>
          <w:sz w:val="32"/>
          <w:szCs w:val="24"/>
        </w:rPr>
        <w:t xml:space="preserve"> </w:t>
      </w:r>
      <w:r w:rsidRPr="008E5C84">
        <w:rPr>
          <w:rFonts w:ascii="Arial" w:hAnsi="Arial" w:cs="Arial"/>
          <w:b/>
          <w:sz w:val="32"/>
          <w:szCs w:val="24"/>
        </w:rPr>
        <w:t>движения транспортных средств</w:t>
      </w:r>
      <w:r w:rsidR="008E5C84">
        <w:rPr>
          <w:rFonts w:ascii="Arial" w:hAnsi="Arial" w:cs="Arial"/>
          <w:b/>
          <w:sz w:val="32"/>
          <w:szCs w:val="24"/>
        </w:rPr>
        <w:t xml:space="preserve"> </w:t>
      </w:r>
      <w:r w:rsidRPr="008E5C84">
        <w:rPr>
          <w:rFonts w:ascii="Arial" w:hAnsi="Arial" w:cs="Arial"/>
          <w:b/>
          <w:sz w:val="32"/>
          <w:szCs w:val="24"/>
        </w:rPr>
        <w:t>по автомобильным дорогам</w:t>
      </w:r>
      <w:r w:rsidR="008E5C84">
        <w:rPr>
          <w:rFonts w:ascii="Arial" w:hAnsi="Arial" w:cs="Arial"/>
          <w:b/>
          <w:sz w:val="32"/>
          <w:szCs w:val="24"/>
        </w:rPr>
        <w:t xml:space="preserve"> </w:t>
      </w:r>
      <w:r w:rsidR="009F3D1C" w:rsidRPr="008E5C84">
        <w:rPr>
          <w:rFonts w:ascii="Arial" w:hAnsi="Arial" w:cs="Arial"/>
          <w:b/>
          <w:sz w:val="32"/>
          <w:szCs w:val="24"/>
        </w:rPr>
        <w:t xml:space="preserve">местного значения </w:t>
      </w:r>
      <w:r w:rsidR="008E5C84">
        <w:rPr>
          <w:rFonts w:ascii="Arial" w:hAnsi="Arial" w:cs="Arial"/>
          <w:b/>
          <w:sz w:val="32"/>
          <w:szCs w:val="24"/>
        </w:rPr>
        <w:t>городского поселения</w:t>
      </w:r>
      <w:r w:rsidR="009F3D1C" w:rsidRPr="008E5C84">
        <w:rPr>
          <w:rFonts w:ascii="Arial" w:hAnsi="Arial" w:cs="Arial"/>
          <w:b/>
          <w:sz w:val="32"/>
          <w:szCs w:val="24"/>
        </w:rPr>
        <w:t xml:space="preserve"> «Шилкинское»</w:t>
      </w:r>
    </w:p>
    <w:p w:rsidR="0050706C" w:rsidRPr="008E5C84" w:rsidRDefault="0050706C" w:rsidP="008E5C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06C" w:rsidRPr="008E5C84" w:rsidRDefault="008E5C84" w:rsidP="008E5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30 Федерального закона </w:t>
      </w:r>
      <w:r w:rsidR="0050706C" w:rsidRPr="008E5C84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="0050706C" w:rsidRPr="008E5C84">
        <w:rPr>
          <w:rFonts w:ascii="Arial" w:hAnsi="Arial" w:cs="Arial"/>
          <w:sz w:val="24"/>
          <w:szCs w:val="24"/>
        </w:rPr>
        <w:t>автомоб</w:t>
      </w:r>
      <w:r>
        <w:rPr>
          <w:rFonts w:ascii="Arial" w:hAnsi="Arial" w:cs="Arial"/>
          <w:sz w:val="24"/>
          <w:szCs w:val="24"/>
        </w:rPr>
        <w:t xml:space="preserve">ильных </w:t>
      </w:r>
      <w:r w:rsidR="0050706C" w:rsidRPr="008E5C84">
        <w:rPr>
          <w:rFonts w:ascii="Arial" w:hAnsi="Arial" w:cs="Arial"/>
          <w:sz w:val="24"/>
          <w:szCs w:val="24"/>
        </w:rPr>
        <w:t>дорогах и о дорожной деятельности в Российской Федерации</w:t>
      </w:r>
      <w:r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 акты</w:t>
      </w:r>
      <w:r w:rsidR="0050706C" w:rsidRPr="008E5C84">
        <w:rPr>
          <w:rFonts w:ascii="Arial" w:hAnsi="Arial" w:cs="Arial"/>
          <w:sz w:val="24"/>
          <w:szCs w:val="24"/>
        </w:rPr>
        <w:t xml:space="preserve">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50706C" w:rsidRPr="008E5C84">
        <w:rPr>
          <w:rFonts w:ascii="Arial" w:hAnsi="Arial" w:cs="Arial"/>
          <w:sz w:val="24"/>
          <w:szCs w:val="24"/>
        </w:rPr>
        <w:t xml:space="preserve">Федерации", статьей 44 </w:t>
      </w:r>
      <w:r w:rsidR="009F3D1C" w:rsidRPr="008E5C84">
        <w:rPr>
          <w:rFonts w:ascii="Arial" w:hAnsi="Arial" w:cs="Arial"/>
          <w:sz w:val="24"/>
          <w:szCs w:val="24"/>
        </w:rPr>
        <w:t>Устава городского поселения «Шилкинское»</w:t>
      </w:r>
      <w:r w:rsidR="0050706C" w:rsidRPr="008E5C84">
        <w:rPr>
          <w:rFonts w:ascii="Arial" w:hAnsi="Arial" w:cs="Arial"/>
          <w:sz w:val="24"/>
          <w:szCs w:val="24"/>
        </w:rPr>
        <w:t>, в целях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50706C" w:rsidRPr="008E5C84">
        <w:rPr>
          <w:rFonts w:ascii="Arial" w:hAnsi="Arial" w:cs="Arial"/>
          <w:sz w:val="24"/>
          <w:szCs w:val="24"/>
        </w:rPr>
        <w:t>сохранно</w:t>
      </w:r>
      <w:r>
        <w:rPr>
          <w:rFonts w:ascii="Arial" w:hAnsi="Arial" w:cs="Arial"/>
          <w:sz w:val="24"/>
          <w:szCs w:val="24"/>
        </w:rPr>
        <w:t xml:space="preserve">сти автомобильных дорог </w:t>
      </w:r>
      <w:r w:rsidR="009F3D1C" w:rsidRPr="008E5C84">
        <w:rPr>
          <w:rFonts w:ascii="Arial" w:hAnsi="Arial" w:cs="Arial"/>
          <w:sz w:val="24"/>
          <w:szCs w:val="24"/>
        </w:rPr>
        <w:t xml:space="preserve">местного значения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="009F3D1C" w:rsidRPr="008E5C84">
        <w:rPr>
          <w:rFonts w:ascii="Arial" w:hAnsi="Arial" w:cs="Arial"/>
          <w:sz w:val="24"/>
          <w:szCs w:val="24"/>
        </w:rPr>
        <w:t xml:space="preserve"> «Шилкинское»</w:t>
      </w:r>
      <w:r w:rsidR="0050706C" w:rsidRPr="008E5C84">
        <w:rPr>
          <w:rFonts w:ascii="Arial" w:hAnsi="Arial" w:cs="Arial"/>
          <w:sz w:val="24"/>
          <w:szCs w:val="24"/>
        </w:rPr>
        <w:t xml:space="preserve"> и безопасности дорожного движения на них</w:t>
      </w:r>
      <w:r>
        <w:rPr>
          <w:rFonts w:ascii="Arial" w:hAnsi="Arial" w:cs="Arial"/>
          <w:sz w:val="24"/>
          <w:szCs w:val="24"/>
        </w:rPr>
        <w:t>,</w:t>
      </w:r>
      <w:r w:rsidR="009F3D1C" w:rsidRPr="008E5C84">
        <w:rPr>
          <w:rFonts w:ascii="Arial" w:hAnsi="Arial" w:cs="Arial"/>
          <w:sz w:val="24"/>
          <w:szCs w:val="24"/>
        </w:rPr>
        <w:t xml:space="preserve"> администрация городского поселения «Шилкинское постановляет</w:t>
      </w:r>
      <w:r w:rsidR="0050706C" w:rsidRPr="008E5C84">
        <w:rPr>
          <w:rFonts w:ascii="Arial" w:hAnsi="Arial" w:cs="Arial"/>
          <w:sz w:val="24"/>
          <w:szCs w:val="24"/>
        </w:rPr>
        <w:t>:</w:t>
      </w:r>
      <w:proofErr w:type="gramEnd"/>
    </w:p>
    <w:p w:rsidR="0050706C" w:rsidRPr="008E5C84" w:rsidRDefault="0050706C" w:rsidP="008E5C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06C" w:rsidRDefault="008E5C84" w:rsidP="008E5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3D1C" w:rsidRPr="008E5C84">
        <w:rPr>
          <w:rFonts w:ascii="Arial" w:hAnsi="Arial" w:cs="Arial"/>
          <w:sz w:val="24"/>
          <w:szCs w:val="24"/>
        </w:rPr>
        <w:t>У</w:t>
      </w:r>
      <w:r w:rsidR="0050706C" w:rsidRPr="008E5C84">
        <w:rPr>
          <w:rFonts w:ascii="Arial" w:hAnsi="Arial" w:cs="Arial"/>
          <w:sz w:val="24"/>
          <w:szCs w:val="24"/>
        </w:rPr>
        <w:t>твердить прилагаемый Порядок осуществления временных ограничений</w:t>
      </w:r>
      <w:r>
        <w:rPr>
          <w:rFonts w:ascii="Arial" w:hAnsi="Arial" w:cs="Arial"/>
          <w:sz w:val="24"/>
          <w:szCs w:val="24"/>
        </w:rPr>
        <w:t xml:space="preserve"> или прекращения движения транспортных </w:t>
      </w:r>
      <w:r w:rsidR="0050706C" w:rsidRPr="008E5C84">
        <w:rPr>
          <w:rFonts w:ascii="Arial" w:hAnsi="Arial" w:cs="Arial"/>
          <w:sz w:val="24"/>
          <w:szCs w:val="24"/>
        </w:rPr>
        <w:t>средс</w:t>
      </w:r>
      <w:r>
        <w:rPr>
          <w:rFonts w:ascii="Arial" w:hAnsi="Arial" w:cs="Arial"/>
          <w:sz w:val="24"/>
          <w:szCs w:val="24"/>
        </w:rPr>
        <w:t xml:space="preserve">тв по </w:t>
      </w:r>
      <w:r w:rsidR="0050706C" w:rsidRPr="008E5C84">
        <w:rPr>
          <w:rFonts w:ascii="Arial" w:hAnsi="Arial" w:cs="Arial"/>
          <w:sz w:val="24"/>
          <w:szCs w:val="24"/>
        </w:rPr>
        <w:t>автомобильным</w:t>
      </w:r>
      <w:r>
        <w:rPr>
          <w:rFonts w:ascii="Arial" w:hAnsi="Arial" w:cs="Arial"/>
          <w:sz w:val="24"/>
          <w:szCs w:val="24"/>
        </w:rPr>
        <w:t xml:space="preserve"> </w:t>
      </w:r>
      <w:r w:rsidR="0050706C" w:rsidRPr="008E5C8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орогам местного </w:t>
      </w:r>
      <w:r w:rsidR="0050706C" w:rsidRPr="008E5C84">
        <w:rPr>
          <w:rFonts w:ascii="Arial" w:hAnsi="Arial" w:cs="Arial"/>
          <w:sz w:val="24"/>
          <w:szCs w:val="24"/>
        </w:rPr>
        <w:t>значения</w:t>
      </w:r>
      <w:r w:rsidR="009F3D1C" w:rsidRPr="008E5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="009F3D1C" w:rsidRPr="008E5C84">
        <w:rPr>
          <w:rFonts w:ascii="Arial" w:hAnsi="Arial" w:cs="Arial"/>
          <w:sz w:val="24"/>
          <w:szCs w:val="24"/>
        </w:rPr>
        <w:t xml:space="preserve"> «Шилкинское»</w:t>
      </w:r>
      <w:r>
        <w:rPr>
          <w:rFonts w:ascii="Arial" w:hAnsi="Arial" w:cs="Arial"/>
          <w:sz w:val="24"/>
          <w:szCs w:val="24"/>
        </w:rPr>
        <w:t>.</w:t>
      </w:r>
    </w:p>
    <w:p w:rsidR="008E5C84" w:rsidRPr="008E5C84" w:rsidRDefault="004704DB" w:rsidP="008E5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опубликовать (обнародовать) на официальном сайте администрации городского поселения «Шилкинское» и стенде администрации.</w:t>
      </w:r>
    </w:p>
    <w:p w:rsidR="008E5C84" w:rsidRPr="008E5C84" w:rsidRDefault="008E5C84" w:rsidP="008E5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84" w:rsidRPr="008E5C84" w:rsidRDefault="008E5C84" w:rsidP="008E5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C84" w:rsidRDefault="009F3D1C" w:rsidP="008E5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C84">
        <w:rPr>
          <w:rFonts w:ascii="Arial" w:hAnsi="Arial" w:cs="Arial"/>
          <w:sz w:val="24"/>
          <w:szCs w:val="24"/>
        </w:rPr>
        <w:t xml:space="preserve">Глава городского поселения </w:t>
      </w:r>
      <w:r w:rsidR="008E5C84">
        <w:rPr>
          <w:rFonts w:ascii="Arial" w:hAnsi="Arial" w:cs="Arial"/>
          <w:sz w:val="24"/>
          <w:szCs w:val="24"/>
        </w:rPr>
        <w:t xml:space="preserve">                                                               С.Н. </w:t>
      </w:r>
      <w:proofErr w:type="gramStart"/>
      <w:r w:rsidR="008E5C84">
        <w:rPr>
          <w:rFonts w:ascii="Arial" w:hAnsi="Arial" w:cs="Arial"/>
          <w:sz w:val="24"/>
          <w:szCs w:val="24"/>
        </w:rPr>
        <w:t>Сиволап</w:t>
      </w:r>
      <w:proofErr w:type="gramEnd"/>
    </w:p>
    <w:p w:rsidR="0050706C" w:rsidRPr="008E5C84" w:rsidRDefault="009F3D1C" w:rsidP="008E5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C84">
        <w:rPr>
          <w:rFonts w:ascii="Arial" w:hAnsi="Arial" w:cs="Arial"/>
          <w:sz w:val="24"/>
          <w:szCs w:val="24"/>
        </w:rPr>
        <w:t>«Шилкинское</w:t>
      </w:r>
    </w:p>
    <w:p w:rsidR="0050706C" w:rsidRDefault="0050706C" w:rsidP="0050706C"/>
    <w:p w:rsidR="008E5C84" w:rsidRDefault="008E5C84" w:rsidP="0050706C"/>
    <w:p w:rsidR="008E5C84" w:rsidRDefault="008E5C84" w:rsidP="0050706C"/>
    <w:p w:rsidR="008E5C84" w:rsidRDefault="008E5C84" w:rsidP="0050706C"/>
    <w:p w:rsidR="008E5C84" w:rsidRDefault="008E5C84" w:rsidP="0050706C"/>
    <w:p w:rsidR="008E5C84" w:rsidRDefault="008E5C84" w:rsidP="0050706C"/>
    <w:p w:rsidR="008E5C84" w:rsidRDefault="008E5C84" w:rsidP="0050706C"/>
    <w:p w:rsidR="008E5C84" w:rsidRDefault="008E5C84" w:rsidP="008E5C84">
      <w:pPr>
        <w:spacing w:after="0" w:line="240" w:lineRule="auto"/>
      </w:pPr>
    </w:p>
    <w:p w:rsidR="002073FE" w:rsidRDefault="002073FE" w:rsidP="008E5C84">
      <w:pPr>
        <w:spacing w:after="0" w:line="240" w:lineRule="auto"/>
      </w:pPr>
    </w:p>
    <w:p w:rsidR="002073FE" w:rsidRDefault="002073FE" w:rsidP="008E5C84">
      <w:pPr>
        <w:spacing w:after="0" w:line="240" w:lineRule="auto"/>
      </w:pPr>
    </w:p>
    <w:p w:rsidR="002073FE" w:rsidRDefault="002073FE" w:rsidP="008E5C84">
      <w:pPr>
        <w:spacing w:after="0" w:line="240" w:lineRule="auto"/>
      </w:pPr>
    </w:p>
    <w:p w:rsidR="008E5C84" w:rsidRDefault="008E5C84" w:rsidP="008E5C84">
      <w:pPr>
        <w:spacing w:after="0" w:line="240" w:lineRule="auto"/>
      </w:pPr>
    </w:p>
    <w:p w:rsidR="008E5C84" w:rsidRDefault="008E5C84" w:rsidP="008E5C84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УТВЕРЖДЕН</w:t>
      </w:r>
    </w:p>
    <w:p w:rsidR="008E5C84" w:rsidRDefault="008E5C84" w:rsidP="008E5C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8E5C84" w:rsidRDefault="008E5C84" w:rsidP="008E5C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 «Шилкинское»</w:t>
      </w:r>
    </w:p>
    <w:p w:rsidR="008E5C84" w:rsidRDefault="004704DB" w:rsidP="008E5C8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«03</w:t>
      </w:r>
      <w:r w:rsidR="008E5C84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февраля  2021 года № 38</w:t>
      </w:r>
    </w:p>
    <w:p w:rsidR="008E5C84" w:rsidRDefault="008E5C84" w:rsidP="008E5C84">
      <w:pPr>
        <w:spacing w:after="0" w:line="240" w:lineRule="auto"/>
        <w:rPr>
          <w:rFonts w:ascii="Courier New" w:hAnsi="Courier New" w:cs="Courier New"/>
        </w:rPr>
      </w:pPr>
    </w:p>
    <w:p w:rsidR="008E5C84" w:rsidRPr="008E5C84" w:rsidRDefault="008E5C84" w:rsidP="008E5C84">
      <w:pPr>
        <w:spacing w:after="0" w:line="240" w:lineRule="auto"/>
        <w:rPr>
          <w:rFonts w:ascii="Courier New" w:hAnsi="Courier New" w:cs="Courier New"/>
        </w:rPr>
      </w:pPr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E5C84">
        <w:rPr>
          <w:rFonts w:ascii="Arial" w:hAnsi="Arial" w:cs="Arial"/>
          <w:sz w:val="24"/>
        </w:rPr>
        <w:t>ПОРЯДОК</w:t>
      </w:r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E5C84">
        <w:rPr>
          <w:rFonts w:ascii="Arial" w:hAnsi="Arial" w:cs="Arial"/>
          <w:sz w:val="24"/>
        </w:rPr>
        <w:t>осуществления временных ограничений или прекращения</w:t>
      </w:r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E5C84">
        <w:rPr>
          <w:rFonts w:ascii="Arial" w:hAnsi="Arial" w:cs="Arial"/>
          <w:sz w:val="24"/>
        </w:rPr>
        <w:t xml:space="preserve">движения транспортных </w:t>
      </w:r>
      <w:r w:rsidR="000E6370" w:rsidRPr="008E5C84">
        <w:rPr>
          <w:rFonts w:ascii="Arial" w:hAnsi="Arial" w:cs="Arial"/>
          <w:sz w:val="24"/>
        </w:rPr>
        <w:t xml:space="preserve">средств </w:t>
      </w:r>
    </w:p>
    <w:p w:rsidR="0050706C" w:rsidRPr="008E5C84" w:rsidRDefault="0050706C" w:rsidP="008E5C8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E5C84">
        <w:rPr>
          <w:rFonts w:ascii="Arial" w:hAnsi="Arial" w:cs="Arial"/>
          <w:sz w:val="24"/>
        </w:rPr>
        <w:t xml:space="preserve"> по автомобильным дорогам местн</w:t>
      </w:r>
      <w:r w:rsidR="009F3D1C" w:rsidRPr="008E5C84">
        <w:rPr>
          <w:rFonts w:ascii="Arial" w:hAnsi="Arial" w:cs="Arial"/>
          <w:sz w:val="24"/>
        </w:rPr>
        <w:t>ого значения городского поселения «Шилкинское»</w:t>
      </w:r>
    </w:p>
    <w:p w:rsidR="008E5C84" w:rsidRDefault="008E5C84" w:rsidP="008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>1</w:t>
      </w:r>
      <w:r w:rsidR="00351065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>. Общие пол</w:t>
      </w:r>
      <w:r w:rsidR="008E5C84" w:rsidRPr="00A402FC">
        <w:rPr>
          <w:rFonts w:ascii="Times New Roman" w:hAnsi="Times New Roman" w:cs="Times New Roman"/>
          <w:sz w:val="26"/>
          <w:szCs w:val="26"/>
        </w:rPr>
        <w:t>ожения</w:t>
      </w:r>
    </w:p>
    <w:p w:rsidR="0050706C" w:rsidRPr="00A402FC" w:rsidRDefault="008E5C84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1. 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Порядок осуществления временных ограничений </w:t>
      </w:r>
      <w:r w:rsidR="009E6F67" w:rsidRPr="00A402FC">
        <w:rPr>
          <w:rFonts w:ascii="Times New Roman" w:hAnsi="Times New Roman" w:cs="Times New Roman"/>
          <w:sz w:val="26"/>
          <w:szCs w:val="26"/>
        </w:rPr>
        <w:t>или прекращения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движения транспортных средств</w:t>
      </w:r>
      <w:r w:rsidR="000E6370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  по</w:t>
      </w:r>
      <w:r w:rsidR="000E6370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>автомобильным дорогам местн</w:t>
      </w:r>
      <w:r w:rsidR="009F3D1C" w:rsidRPr="00A402FC">
        <w:rPr>
          <w:rFonts w:ascii="Times New Roman" w:hAnsi="Times New Roman" w:cs="Times New Roman"/>
          <w:sz w:val="26"/>
          <w:szCs w:val="26"/>
        </w:rPr>
        <w:t xml:space="preserve">ого </w:t>
      </w:r>
      <w:r w:rsidR="009E6F67" w:rsidRPr="00A402FC">
        <w:rPr>
          <w:rFonts w:ascii="Times New Roman" w:hAnsi="Times New Roman" w:cs="Times New Roman"/>
          <w:sz w:val="26"/>
          <w:szCs w:val="26"/>
        </w:rPr>
        <w:t>значения городского</w:t>
      </w:r>
      <w:r w:rsidR="009F3D1C" w:rsidRPr="00A402FC">
        <w:rPr>
          <w:rFonts w:ascii="Times New Roman" w:hAnsi="Times New Roman" w:cs="Times New Roman"/>
          <w:sz w:val="26"/>
          <w:szCs w:val="26"/>
        </w:rPr>
        <w:t xml:space="preserve"> поселения «Шилкинское» </w:t>
      </w:r>
      <w:r w:rsidR="0050706C" w:rsidRPr="00A402FC">
        <w:rPr>
          <w:rFonts w:ascii="Times New Roman" w:hAnsi="Times New Roman" w:cs="Times New Roman"/>
          <w:sz w:val="26"/>
          <w:szCs w:val="26"/>
        </w:rPr>
        <w:t>определяет</w:t>
      </w:r>
      <w:r w:rsidR="000E6370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процедуру </w:t>
      </w:r>
      <w:r w:rsidR="009E6F67" w:rsidRPr="00A402FC">
        <w:rPr>
          <w:rFonts w:ascii="Times New Roman" w:hAnsi="Times New Roman" w:cs="Times New Roman"/>
          <w:sz w:val="26"/>
          <w:szCs w:val="26"/>
        </w:rPr>
        <w:t>введения временных ограничений или прекращения движения транспортных средств по автомобильным дорогам (далее -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временные ограничения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или прекращение движения).</w:t>
      </w:r>
    </w:p>
    <w:p w:rsidR="0050706C" w:rsidRPr="00A402FC" w:rsidRDefault="008E5C84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2.Временные </w:t>
      </w:r>
      <w:r w:rsidR="0050706C" w:rsidRPr="00A402FC">
        <w:rPr>
          <w:rFonts w:ascii="Times New Roman" w:hAnsi="Times New Roman" w:cs="Times New Roman"/>
          <w:sz w:val="26"/>
          <w:szCs w:val="26"/>
        </w:rPr>
        <w:t>ограничения    или    прекращение    движения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>устанавливаются: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а) при реконструкции, капитальном ремонте и 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ремонте автомобильных </w:t>
      </w:r>
      <w:r w:rsidRPr="00A402FC">
        <w:rPr>
          <w:rFonts w:ascii="Times New Roman" w:hAnsi="Times New Roman" w:cs="Times New Roman"/>
          <w:sz w:val="26"/>
          <w:szCs w:val="26"/>
        </w:rPr>
        <w:t>дорог;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б) в период возникновения </w:t>
      </w:r>
      <w:r w:rsidR="009E6F67" w:rsidRPr="00A402FC">
        <w:rPr>
          <w:rFonts w:ascii="Times New Roman" w:hAnsi="Times New Roman" w:cs="Times New Roman"/>
          <w:sz w:val="26"/>
          <w:szCs w:val="26"/>
        </w:rPr>
        <w:t>неблагоприятных природно</w:t>
      </w:r>
      <w:r w:rsidRPr="00A402FC">
        <w:rPr>
          <w:rFonts w:ascii="Times New Roman" w:hAnsi="Times New Roman" w:cs="Times New Roman"/>
          <w:sz w:val="26"/>
          <w:szCs w:val="26"/>
        </w:rPr>
        <w:t>-климатических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условий, в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случае   </w:t>
      </w:r>
      <w:r w:rsidR="009E6F67" w:rsidRPr="00A402FC">
        <w:rPr>
          <w:rFonts w:ascii="Times New Roman" w:hAnsi="Times New Roman" w:cs="Times New Roman"/>
          <w:sz w:val="26"/>
          <w:szCs w:val="26"/>
        </w:rPr>
        <w:t>снижения несущей способности конструктивных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элементов автомобильных дорог, их участков и в </w:t>
      </w:r>
      <w:r w:rsidR="009E6F67" w:rsidRPr="00A402FC">
        <w:rPr>
          <w:rFonts w:ascii="Times New Roman" w:hAnsi="Times New Roman" w:cs="Times New Roman"/>
          <w:sz w:val="26"/>
          <w:szCs w:val="26"/>
        </w:rPr>
        <w:t>иных случаях в целях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обеспечения безопасности дорожного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в) в период повышенной интенсивности движения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транспортных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средств накануне нерабочих праздничных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и выходных дней, в нерабочие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праздничные и выходные </w:t>
      </w:r>
      <w:r w:rsidR="009E6F67" w:rsidRPr="00A402FC">
        <w:rPr>
          <w:rFonts w:ascii="Times New Roman" w:hAnsi="Times New Roman" w:cs="Times New Roman"/>
          <w:sz w:val="26"/>
          <w:szCs w:val="26"/>
        </w:rPr>
        <w:t>дни, а также в часы максимальной загрузки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автомобильных дорог;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г) в иных случаях, предусмотренных федеральными законами и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законами Забайкальского края, в том числе в целях повышения пропускной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способности автомобильных дорог.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3.   Временные ограничения или прекращение </w:t>
      </w:r>
      <w:r w:rsidR="009E6F67" w:rsidRPr="00A402FC">
        <w:rPr>
          <w:rFonts w:ascii="Times New Roman" w:hAnsi="Times New Roman" w:cs="Times New Roman"/>
          <w:sz w:val="26"/>
          <w:szCs w:val="26"/>
        </w:rPr>
        <w:t>движения вводятся на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основании   соответствующего   распорядительного   акта   о   введении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ограничения или прекращения движения (далее - акт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о   введении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ограничения</w:t>
      </w:r>
      <w:r w:rsidR="009E6F67" w:rsidRPr="00A402FC">
        <w:rPr>
          <w:rFonts w:ascii="Times New Roman" w:hAnsi="Times New Roman" w:cs="Times New Roman"/>
          <w:sz w:val="26"/>
          <w:szCs w:val="26"/>
        </w:rPr>
        <w:t>), за исключением</w:t>
      </w:r>
      <w:r w:rsidRPr="00A402FC">
        <w:rPr>
          <w:rFonts w:ascii="Times New Roman" w:hAnsi="Times New Roman" w:cs="Times New Roman"/>
          <w:sz w:val="26"/>
          <w:szCs w:val="26"/>
        </w:rPr>
        <w:t xml:space="preserve"> случаев, предусмотренных подпунктом "г"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пункта 2 настоящего Порядка.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Временные ограничения или прекращение движения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в   условиях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военного и чрезвычайных положений осуществляются в</w:t>
      </w:r>
      <w:r w:rsidRPr="00A402FC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военном 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чрезвычайном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положениях.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4.   Акт о введении ограничения принимается:</w:t>
      </w:r>
    </w:p>
    <w:p w:rsidR="0050706C" w:rsidRPr="00A402FC" w:rsidRDefault="000E6370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а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) для автомобильных дорог общего пользования местного </w:t>
      </w:r>
      <w:r w:rsidR="009E6F67" w:rsidRPr="00A402FC">
        <w:rPr>
          <w:rFonts w:ascii="Times New Roman" w:hAnsi="Times New Roman" w:cs="Times New Roman"/>
          <w:sz w:val="26"/>
          <w:szCs w:val="26"/>
        </w:rPr>
        <w:t>значения: в случаях, предусмотренных подпунктами «</w:t>
      </w:r>
      <w:r w:rsidR="0050706C" w:rsidRPr="00A402FC">
        <w:rPr>
          <w:rFonts w:ascii="Times New Roman" w:hAnsi="Times New Roman" w:cs="Times New Roman"/>
          <w:sz w:val="26"/>
          <w:szCs w:val="26"/>
        </w:rPr>
        <w:t>б</w:t>
      </w:r>
      <w:r w:rsidR="009E6F67" w:rsidRPr="00A402FC">
        <w:rPr>
          <w:rFonts w:ascii="Times New Roman" w:hAnsi="Times New Roman" w:cs="Times New Roman"/>
          <w:sz w:val="26"/>
          <w:szCs w:val="26"/>
        </w:rPr>
        <w:t>» и «</w:t>
      </w:r>
      <w:proofErr w:type="gramStart"/>
      <w:r w:rsidR="0050706C" w:rsidRPr="00A402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E6F67" w:rsidRPr="00A402FC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9E6F67" w:rsidRPr="00A402FC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="009E6F67" w:rsidRPr="00A402FC">
        <w:rPr>
          <w:rFonts w:ascii="Times New Roman" w:hAnsi="Times New Roman" w:cs="Times New Roman"/>
          <w:sz w:val="26"/>
          <w:szCs w:val="26"/>
        </w:rPr>
        <w:t xml:space="preserve"> 2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настоящего Порядка, - органами местного </w:t>
      </w:r>
      <w:r w:rsidR="009E6F67" w:rsidRPr="00A402FC">
        <w:rPr>
          <w:rFonts w:ascii="Times New Roman" w:hAnsi="Times New Roman" w:cs="Times New Roman"/>
          <w:sz w:val="26"/>
          <w:szCs w:val="26"/>
        </w:rPr>
        <w:t>самоуправления; в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случаях, предусмотренных </w:t>
      </w:r>
      <w:r w:rsidR="009E6F67" w:rsidRPr="00A402FC">
        <w:rPr>
          <w:rFonts w:ascii="Times New Roman" w:hAnsi="Times New Roman" w:cs="Times New Roman"/>
          <w:sz w:val="26"/>
          <w:szCs w:val="26"/>
        </w:rPr>
        <w:t>подпунктом «</w:t>
      </w:r>
      <w:r w:rsidR="0050706C" w:rsidRPr="00A402FC">
        <w:rPr>
          <w:rFonts w:ascii="Times New Roman" w:hAnsi="Times New Roman" w:cs="Times New Roman"/>
          <w:sz w:val="26"/>
          <w:szCs w:val="26"/>
        </w:rPr>
        <w:t>а</w:t>
      </w:r>
      <w:r w:rsidR="009E6F67" w:rsidRPr="00A402FC">
        <w:rPr>
          <w:rFonts w:ascii="Times New Roman" w:hAnsi="Times New Roman" w:cs="Times New Roman"/>
          <w:sz w:val="26"/>
          <w:szCs w:val="26"/>
        </w:rPr>
        <w:t>» пункта 2 настоящего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Порядка, - органами местного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самоуправления или уполномоченными ими</w:t>
      </w:r>
      <w:r w:rsidR="002073FE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5.   Актом о введении ограничения устанавливаются: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сроки начала </w:t>
      </w:r>
      <w:r w:rsidR="009E6F67" w:rsidRPr="00A402FC">
        <w:rPr>
          <w:rFonts w:ascii="Times New Roman" w:hAnsi="Times New Roman" w:cs="Times New Roman"/>
          <w:sz w:val="26"/>
          <w:szCs w:val="26"/>
        </w:rPr>
        <w:t>и окончания периодов временного ограничения или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прекращения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автомобильные дороги (участки </w:t>
      </w:r>
      <w:r w:rsidR="009E6F67" w:rsidRPr="00A402FC">
        <w:rPr>
          <w:rFonts w:ascii="Times New Roman" w:hAnsi="Times New Roman" w:cs="Times New Roman"/>
          <w:sz w:val="26"/>
          <w:szCs w:val="26"/>
        </w:rPr>
        <w:t>автомобильных дорог), на которых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вводятся временные ограничения или прекращение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организации, обеспечивающие временное ограничение или прекращение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lastRenderedPageBreak/>
        <w:t xml:space="preserve">     периоды времени, </w:t>
      </w:r>
      <w:r w:rsidR="009E6F67" w:rsidRPr="00A402FC">
        <w:rPr>
          <w:rFonts w:ascii="Times New Roman" w:hAnsi="Times New Roman" w:cs="Times New Roman"/>
          <w:sz w:val="26"/>
          <w:szCs w:val="26"/>
        </w:rPr>
        <w:t>в которые прекращается движение (в случаях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предусмотренных подпунктом "в" пункта </w:t>
      </w:r>
      <w:r w:rsidR="009E6F67" w:rsidRPr="00A402FC">
        <w:rPr>
          <w:rFonts w:ascii="Times New Roman" w:hAnsi="Times New Roman" w:cs="Times New Roman"/>
          <w:sz w:val="26"/>
          <w:szCs w:val="26"/>
        </w:rPr>
        <w:t>2 настоящего</w:t>
      </w:r>
      <w:r w:rsidRPr="00A402FC">
        <w:rPr>
          <w:rFonts w:ascii="Times New Roman" w:hAnsi="Times New Roman" w:cs="Times New Roman"/>
          <w:sz w:val="26"/>
          <w:szCs w:val="26"/>
        </w:rPr>
        <w:t xml:space="preserve"> Порядка).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6.   </w:t>
      </w:r>
      <w:proofErr w:type="gramStart"/>
      <w:r w:rsidRPr="00A402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02FC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9E6F67" w:rsidRPr="00A402FC">
        <w:rPr>
          <w:rFonts w:ascii="Times New Roman" w:hAnsi="Times New Roman" w:cs="Times New Roman"/>
          <w:sz w:val="26"/>
          <w:szCs w:val="26"/>
        </w:rPr>
        <w:t>пользователями автомобильных дорог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временных    ограничений   или   прекращения   движения   осуществляют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государственные   контрольные   и   надзорные   органы   в    пределах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предоставленных полномочий.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2</w:t>
      </w:r>
      <w:r w:rsidR="00351065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>. Информирование о введении временных ограничений или прекращении движения транспортных средст</w:t>
      </w:r>
      <w:r w:rsidR="000E6370" w:rsidRPr="00A402FC">
        <w:rPr>
          <w:rFonts w:ascii="Times New Roman" w:hAnsi="Times New Roman" w:cs="Times New Roman"/>
          <w:sz w:val="26"/>
          <w:szCs w:val="26"/>
        </w:rPr>
        <w:t>в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по автомобильным дорогам</w:t>
      </w:r>
      <w:r w:rsidR="00743592" w:rsidRPr="00A402FC">
        <w:rPr>
          <w:rFonts w:ascii="Times New Roman" w:hAnsi="Times New Roman" w:cs="Times New Roman"/>
          <w:sz w:val="26"/>
          <w:szCs w:val="26"/>
        </w:rPr>
        <w:t>.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7.   В случае принятия акта о введении ограничения  </w:t>
      </w:r>
      <w:r w:rsidR="00351065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органы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местного самоуправления (далее - уполномоченные органы) обязаны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принимать   </w:t>
      </w:r>
      <w:r w:rsidR="009E6F67" w:rsidRPr="00A402FC">
        <w:rPr>
          <w:rFonts w:ascii="Times New Roman" w:hAnsi="Times New Roman" w:cs="Times New Roman"/>
          <w:sz w:val="26"/>
          <w:szCs w:val="26"/>
        </w:rPr>
        <w:t>меры по организации дорожного движения, в том числе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посредством устройства объездов в случаях, предусмотренных подпунктами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"а", "г</w:t>
      </w:r>
      <w:r w:rsidR="009E6F67" w:rsidRPr="00A402FC">
        <w:rPr>
          <w:rFonts w:ascii="Times New Roman" w:hAnsi="Times New Roman" w:cs="Times New Roman"/>
          <w:sz w:val="26"/>
          <w:szCs w:val="26"/>
        </w:rPr>
        <w:t>» пункта</w:t>
      </w:r>
      <w:r w:rsidRPr="00A402FC">
        <w:rPr>
          <w:rFonts w:ascii="Times New Roman" w:hAnsi="Times New Roman" w:cs="Times New Roman"/>
          <w:sz w:val="26"/>
          <w:szCs w:val="26"/>
        </w:rPr>
        <w:t xml:space="preserve"> 2 настоящего Порядка.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8.   </w:t>
      </w:r>
      <w:proofErr w:type="gramStart"/>
      <w:r w:rsidRPr="00A402FC">
        <w:rPr>
          <w:rFonts w:ascii="Times New Roman" w:hAnsi="Times New Roman" w:cs="Times New Roman"/>
          <w:sz w:val="26"/>
          <w:szCs w:val="26"/>
        </w:rPr>
        <w:t>При издании  акта  о  введении  ограничения  уполномоченные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органы  обязаны  за  30  календарных  дней  (за  исключением  случаев,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предусмотренных подпунктом "г" пункта 2 настоящего  Порядка,  когда  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временных   ограничениях   или   прекращении   движения   пользователи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автомобильных дорог информируются незамедлительно) до начала  введения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временных   ограничений   или   прекращения   движения   информировать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пользователей   автомобильных    дорог    путем    установки    знаков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дополнительной      информации,     размещения     на     сайтах     в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информационно-телекоммуникационной  сети  "Интернет",  а</w:t>
      </w:r>
      <w:proofErr w:type="gramEnd"/>
      <w:r w:rsidRPr="00A402FC">
        <w:rPr>
          <w:rFonts w:ascii="Times New Roman" w:hAnsi="Times New Roman" w:cs="Times New Roman"/>
          <w:sz w:val="26"/>
          <w:szCs w:val="26"/>
        </w:rPr>
        <w:t xml:space="preserve">  также  через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средства  массовой информации о причинах и сроках таких ограничений, а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также о возможных маршрутах объезда.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9.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 случаях, предусмотренных подпунктом «</w:t>
      </w:r>
      <w:r w:rsidRPr="00A402FC">
        <w:rPr>
          <w:rFonts w:ascii="Times New Roman" w:hAnsi="Times New Roman" w:cs="Times New Roman"/>
          <w:sz w:val="26"/>
          <w:szCs w:val="26"/>
        </w:rPr>
        <w:t>б"   пункта   2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настоящего   </w:t>
      </w:r>
      <w:r w:rsidR="009E6F67" w:rsidRPr="00A402FC">
        <w:rPr>
          <w:rFonts w:ascii="Times New Roman" w:hAnsi="Times New Roman" w:cs="Times New Roman"/>
          <w:sz w:val="26"/>
          <w:szCs w:val="26"/>
        </w:rPr>
        <w:t>Порядка, информация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о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введении ограничений за 30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календарных дней до начала временного ограничения движения размещается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на   </w:t>
      </w:r>
      <w:r w:rsidR="009E6F67" w:rsidRPr="00A402FC">
        <w:rPr>
          <w:rFonts w:ascii="Times New Roman" w:hAnsi="Times New Roman" w:cs="Times New Roman"/>
          <w:sz w:val="26"/>
          <w:szCs w:val="26"/>
        </w:rPr>
        <w:t>сайте, определёнными органами местного</w:t>
      </w:r>
      <w:r w:rsidRPr="00A402FC">
        <w:rPr>
          <w:rFonts w:ascii="Times New Roman" w:hAnsi="Times New Roman" w:cs="Times New Roman"/>
          <w:sz w:val="26"/>
          <w:szCs w:val="26"/>
        </w:rPr>
        <w:t xml:space="preserve"> сам</w:t>
      </w:r>
      <w:r w:rsidR="00351065" w:rsidRPr="00A402FC">
        <w:rPr>
          <w:rFonts w:ascii="Times New Roman" w:hAnsi="Times New Roman" w:cs="Times New Roman"/>
          <w:sz w:val="26"/>
          <w:szCs w:val="26"/>
        </w:rPr>
        <w:t>оуправления</w:t>
      </w:r>
      <w:r w:rsidRPr="00A402FC">
        <w:rPr>
          <w:rFonts w:ascii="Times New Roman" w:hAnsi="Times New Roman" w:cs="Times New Roman"/>
          <w:sz w:val="26"/>
          <w:szCs w:val="26"/>
        </w:rPr>
        <w:t>.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10.  Уполномоченные органы, издавшие акт о введении ограничения,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информирует об этом государственные контрольные и надзорные органы.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3</w:t>
      </w:r>
      <w:r w:rsidR="00E56464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>. Временные ограничения или прекращение движения при реконструкции, капитальном ремонте и ремонте автомобильных дорог</w:t>
      </w:r>
      <w:r w:rsidR="00743592" w:rsidRPr="00A402FC">
        <w:rPr>
          <w:rFonts w:ascii="Times New Roman" w:hAnsi="Times New Roman" w:cs="Times New Roman"/>
          <w:sz w:val="26"/>
          <w:szCs w:val="26"/>
        </w:rPr>
        <w:t>.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11.  Акт о введении </w:t>
      </w:r>
      <w:r w:rsidR="009E6F67" w:rsidRPr="00A402FC">
        <w:rPr>
          <w:rFonts w:ascii="Times New Roman" w:hAnsi="Times New Roman" w:cs="Times New Roman"/>
          <w:sz w:val="26"/>
          <w:szCs w:val="26"/>
        </w:rPr>
        <w:t>ограничения при реконструкции, капитальном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ремонте и ремонте автомобильных дорог принимается на основании: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утвержденной в установленном порядке проектной документации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которой   обосновывается   необходимость   введения   </w:t>
      </w:r>
      <w:r w:rsidR="009E6F67" w:rsidRPr="00A402FC">
        <w:rPr>
          <w:rFonts w:ascii="Times New Roman" w:hAnsi="Times New Roman" w:cs="Times New Roman"/>
          <w:sz w:val="26"/>
          <w:szCs w:val="26"/>
        </w:rPr>
        <w:t>ограничения или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прекращения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схемы организации дорожного </w:t>
      </w:r>
      <w:r w:rsidR="009E6F67" w:rsidRPr="00A402FC">
        <w:rPr>
          <w:rFonts w:ascii="Times New Roman" w:hAnsi="Times New Roman" w:cs="Times New Roman"/>
          <w:sz w:val="26"/>
          <w:szCs w:val="26"/>
        </w:rPr>
        <w:t>движения, согласованной с органами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государственной инспекции безопасности дорожного движения.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12.    Временные    ограничения    или    прекращение   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осуществляются: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с закрытием движения на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участках   автомобильных   дорог   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обеспечением объезда по автомобильным</w:t>
      </w:r>
      <w:r w:rsidRPr="00A402FC">
        <w:rPr>
          <w:rFonts w:ascii="Times New Roman" w:hAnsi="Times New Roman" w:cs="Times New Roman"/>
          <w:sz w:val="26"/>
          <w:szCs w:val="26"/>
        </w:rPr>
        <w:t xml:space="preserve"> дорогам общего пользования по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согласованию с владельцами автомобильных дорог;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путем устройства временной объездной дороги;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с устройством реверсивного или одностороннего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с закрытием движения в течение определенных периодов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времени, но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не более 8 часов в сутки.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13.   </w:t>
      </w:r>
      <w:r w:rsidR="009E6F67" w:rsidRPr="00A402FC">
        <w:rPr>
          <w:rFonts w:ascii="Times New Roman" w:hAnsi="Times New Roman" w:cs="Times New Roman"/>
          <w:sz w:val="26"/>
          <w:szCs w:val="26"/>
        </w:rPr>
        <w:t>Период временных ограничений или прекращения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устанавливается в соответствии с</w:t>
      </w:r>
      <w:r w:rsidRPr="00A402FC">
        <w:rPr>
          <w:rFonts w:ascii="Times New Roman" w:hAnsi="Times New Roman" w:cs="Times New Roman"/>
          <w:sz w:val="26"/>
          <w:szCs w:val="26"/>
        </w:rPr>
        <w:t xml:space="preserve"> проектной документацией. Изменение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срока действия ограничений допускается в случаях неблагоприятных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погодных условий, чрезвычайных и </w:t>
      </w:r>
      <w:r w:rsidR="009E6F67" w:rsidRPr="00A402FC">
        <w:rPr>
          <w:rFonts w:ascii="Times New Roman" w:hAnsi="Times New Roman" w:cs="Times New Roman"/>
          <w:sz w:val="26"/>
          <w:szCs w:val="26"/>
        </w:rPr>
        <w:lastRenderedPageBreak/>
        <w:t>аварийных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ситуаций, обстоятельств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непреодолимой силы, о чем вносятся изменения в акт о введении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ограничений.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14.    Временные    ограничения    или    прекращение   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обеспечиваются   </w:t>
      </w:r>
      <w:r w:rsidR="009E6F67" w:rsidRPr="00A402FC">
        <w:rPr>
          <w:rFonts w:ascii="Times New Roman" w:hAnsi="Times New Roman" w:cs="Times New Roman"/>
          <w:sz w:val="26"/>
          <w:szCs w:val="26"/>
        </w:rPr>
        <w:t>организациями, указанными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в   акте   о   введении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ограничения, посредством установки соответствующих дорожных знаков или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иными техническими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средствами организации дорожного движения, а также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распорядительно-регулировочными действиями.</w:t>
      </w:r>
    </w:p>
    <w:p w:rsidR="0050706C" w:rsidRPr="00A402FC" w:rsidRDefault="00743592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50706C" w:rsidRPr="00A402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  4</w:t>
      </w:r>
      <w:r w:rsidR="00E56464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>. Временные ограничения движения в период возникновения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неблагоприятных природно-климатических условий</w:t>
      </w:r>
      <w:r w:rsidR="00743592" w:rsidRPr="00A402FC">
        <w:rPr>
          <w:rFonts w:ascii="Times New Roman" w:hAnsi="Times New Roman" w:cs="Times New Roman"/>
          <w:sz w:val="26"/>
          <w:szCs w:val="26"/>
        </w:rPr>
        <w:t>.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15.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Временные ограничения движения в период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возникновения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неблагоприятных природно-климатических условий вводятся: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 весенний период - в случае снижения несущей способности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конструктивных    элементов   автомобильной   </w:t>
      </w:r>
      <w:r w:rsidR="009E6F67" w:rsidRPr="00A402FC">
        <w:rPr>
          <w:rFonts w:ascii="Times New Roman" w:hAnsi="Times New Roman" w:cs="Times New Roman"/>
          <w:sz w:val="26"/>
          <w:szCs w:val="26"/>
        </w:rPr>
        <w:t>дороги, вызванной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их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переувлажнением;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 летний период - в случае снижения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несущей   способности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конструктивных элементов автомобильной</w:t>
      </w:r>
      <w:r w:rsidRPr="00A402FC">
        <w:rPr>
          <w:rFonts w:ascii="Times New Roman" w:hAnsi="Times New Roman" w:cs="Times New Roman"/>
          <w:sz w:val="26"/>
          <w:szCs w:val="26"/>
        </w:rPr>
        <w:t xml:space="preserve"> дороги, вызванной превышением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допустимых температур.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16.   </w:t>
      </w:r>
      <w:r w:rsidR="009E6F67" w:rsidRPr="00A402FC">
        <w:rPr>
          <w:rFonts w:ascii="Times New Roman" w:hAnsi="Times New Roman" w:cs="Times New Roman"/>
          <w:sz w:val="26"/>
          <w:szCs w:val="26"/>
        </w:rPr>
        <w:t>Акт о введении ограничения согласовывается с органами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  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="009E6F67" w:rsidRPr="00A402FC">
        <w:rPr>
          <w:rFonts w:ascii="Times New Roman" w:hAnsi="Times New Roman" w:cs="Times New Roman"/>
          <w:sz w:val="26"/>
          <w:szCs w:val="26"/>
        </w:rPr>
        <w:t>инспекции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Управления Министерства внутренних дел Российской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Федерации</w:t>
      </w:r>
      <w:proofErr w:type="gramEnd"/>
      <w:r w:rsidRPr="00A402FC">
        <w:rPr>
          <w:rFonts w:ascii="Times New Roman" w:hAnsi="Times New Roman" w:cs="Times New Roman"/>
          <w:sz w:val="26"/>
          <w:szCs w:val="26"/>
        </w:rPr>
        <w:t xml:space="preserve">   по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Забайкальскому краю.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17.    Временное   ограничение   движения   в   весенний   период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осуществляется   путем   </w:t>
      </w:r>
      <w:r w:rsidR="009E6F67" w:rsidRPr="00A402FC">
        <w:rPr>
          <w:rFonts w:ascii="Times New Roman" w:hAnsi="Times New Roman" w:cs="Times New Roman"/>
          <w:sz w:val="26"/>
          <w:szCs w:val="26"/>
        </w:rPr>
        <w:t>установки соответствующих дорожных знаков, ограничивающих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нагрузки на оси транспортного средства.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18.  В период введения временного ограничения движения в весенний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период  движение  по  автомобильным  дорогам  транспортных  средств  с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грузом или без груза, </w:t>
      </w:r>
      <w:proofErr w:type="gramStart"/>
      <w:r w:rsidRPr="00A402FC">
        <w:rPr>
          <w:rFonts w:ascii="Times New Roman" w:hAnsi="Times New Roman" w:cs="Times New Roman"/>
          <w:sz w:val="26"/>
          <w:szCs w:val="26"/>
        </w:rPr>
        <w:t>нагрузки</w:t>
      </w:r>
      <w:proofErr w:type="gramEnd"/>
      <w:r w:rsidRPr="00A402FC">
        <w:rPr>
          <w:rFonts w:ascii="Times New Roman" w:hAnsi="Times New Roman" w:cs="Times New Roman"/>
          <w:sz w:val="26"/>
          <w:szCs w:val="26"/>
        </w:rPr>
        <w:t xml:space="preserve">  на  оси  которых  превышают  предельно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допустимые  нагрузки,  установленные  актом  о  введении  ограничения,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осуществляется   в   соответствии   с   законодательством   Российской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Федерации,  регулирующим правоотношения в сфере перевозки тяжеловесных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грузов.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19.  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Временное ограничение движения в весенний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период   не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распространяется: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на международные перевозки грузов;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на пассажирские перевозки автобусами, в том числе международные;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на   перевозки   продуктов   </w:t>
      </w:r>
      <w:r w:rsidR="009E6F67" w:rsidRPr="00A402FC">
        <w:rPr>
          <w:rFonts w:ascii="Times New Roman" w:hAnsi="Times New Roman" w:cs="Times New Roman"/>
          <w:sz w:val="26"/>
          <w:szCs w:val="26"/>
        </w:rPr>
        <w:t>питания, животных, лекарственных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препаратов, горюче</w:t>
      </w:r>
      <w:r w:rsidRPr="00A402FC">
        <w:rPr>
          <w:rFonts w:ascii="Times New Roman" w:hAnsi="Times New Roman" w:cs="Times New Roman"/>
          <w:sz w:val="26"/>
          <w:szCs w:val="26"/>
        </w:rPr>
        <w:t>-</w:t>
      </w:r>
      <w:r w:rsidR="009E6F67" w:rsidRPr="00A402FC">
        <w:rPr>
          <w:rFonts w:ascii="Times New Roman" w:hAnsi="Times New Roman" w:cs="Times New Roman"/>
          <w:sz w:val="26"/>
          <w:szCs w:val="26"/>
        </w:rPr>
        <w:t>смазочных материалов</w:t>
      </w:r>
      <w:r w:rsidRPr="00A402FC">
        <w:rPr>
          <w:rFonts w:ascii="Times New Roman" w:hAnsi="Times New Roman" w:cs="Times New Roman"/>
          <w:sz w:val="26"/>
          <w:szCs w:val="26"/>
        </w:rPr>
        <w:t>, семенного фонда, удобрений,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почты и почтовых грузов;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на </w:t>
      </w:r>
      <w:r w:rsidR="009E6F67" w:rsidRPr="00A402FC">
        <w:rPr>
          <w:rFonts w:ascii="Times New Roman" w:hAnsi="Times New Roman" w:cs="Times New Roman"/>
          <w:sz w:val="26"/>
          <w:szCs w:val="26"/>
        </w:rPr>
        <w:t>перевозку грузов, необходимых для предотвращения и (</w:t>
      </w:r>
      <w:r w:rsidRPr="00A402FC">
        <w:rPr>
          <w:rFonts w:ascii="Times New Roman" w:hAnsi="Times New Roman" w:cs="Times New Roman"/>
          <w:sz w:val="26"/>
          <w:szCs w:val="26"/>
        </w:rPr>
        <w:t>или)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ликвидации   </w:t>
      </w:r>
      <w:r w:rsidR="009E6F67" w:rsidRPr="00A402FC">
        <w:rPr>
          <w:rFonts w:ascii="Times New Roman" w:hAnsi="Times New Roman" w:cs="Times New Roman"/>
          <w:sz w:val="26"/>
          <w:szCs w:val="26"/>
        </w:rPr>
        <w:t>последствий стихийных бедствий или иных чрезвычайных происшествий</w:t>
      </w:r>
      <w:r w:rsidRPr="00A402FC">
        <w:rPr>
          <w:rFonts w:ascii="Times New Roman" w:hAnsi="Times New Roman" w:cs="Times New Roman"/>
          <w:sz w:val="26"/>
          <w:szCs w:val="26"/>
        </w:rPr>
        <w:t>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9E6F67" w:rsidRPr="00A402FC">
        <w:rPr>
          <w:rFonts w:ascii="Times New Roman" w:hAnsi="Times New Roman" w:cs="Times New Roman"/>
          <w:sz w:val="26"/>
          <w:szCs w:val="26"/>
        </w:rPr>
        <w:t>на транспортные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средства   Министерства   обороны   Российской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Федерации.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20.  Продолжительность временного ограничения движения в весенний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период не должна превышать 30 календарных дней</w:t>
      </w:r>
      <w:r w:rsidRPr="00A402FC">
        <w:rPr>
          <w:rFonts w:ascii="Times New Roman" w:hAnsi="Times New Roman" w:cs="Times New Roman"/>
          <w:sz w:val="26"/>
          <w:szCs w:val="26"/>
        </w:rPr>
        <w:t>. Срок ограничения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продлевается в случае неблагоприятных природно-</w:t>
      </w:r>
      <w:r w:rsidR="009E6F67" w:rsidRPr="00A402FC">
        <w:rPr>
          <w:rFonts w:ascii="Times New Roman" w:hAnsi="Times New Roman" w:cs="Times New Roman"/>
          <w:sz w:val="26"/>
          <w:szCs w:val="26"/>
        </w:rPr>
        <w:t>климатических условий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но не более чем</w:t>
      </w:r>
      <w:r w:rsidRPr="00A402FC">
        <w:rPr>
          <w:rFonts w:ascii="Times New Roman" w:hAnsi="Times New Roman" w:cs="Times New Roman"/>
          <w:sz w:val="26"/>
          <w:szCs w:val="26"/>
        </w:rPr>
        <w:t xml:space="preserve"> на 10 календарных дней, с внесением соответствующих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изменений в акт о введении ограничения.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21.  Временные ограничения движения в летний период </w:t>
      </w:r>
      <w:r w:rsidR="009E6F67" w:rsidRPr="00A402FC">
        <w:rPr>
          <w:rFonts w:ascii="Times New Roman" w:hAnsi="Times New Roman" w:cs="Times New Roman"/>
          <w:sz w:val="26"/>
          <w:szCs w:val="26"/>
        </w:rPr>
        <w:t>вводятся для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Pr="00A402FC">
        <w:rPr>
          <w:rFonts w:ascii="Times New Roman" w:hAnsi="Times New Roman" w:cs="Times New Roman"/>
          <w:sz w:val="26"/>
          <w:szCs w:val="26"/>
        </w:rPr>
        <w:t>, осуществляющих перевозки тяжеловесных грузов на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автомобильных дорогах с асфальтобетонным покрытием, с </w:t>
      </w:r>
      <w:r w:rsidR="009E6F67" w:rsidRPr="00A402FC">
        <w:rPr>
          <w:rFonts w:ascii="Times New Roman" w:hAnsi="Times New Roman" w:cs="Times New Roman"/>
          <w:sz w:val="26"/>
          <w:szCs w:val="26"/>
        </w:rPr>
        <w:t>15 июня по 15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августа при значениях дневной температуры воздуха свыше 32 °C.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22.  В летний период действия временных </w:t>
      </w:r>
      <w:r w:rsidR="009E6F67" w:rsidRPr="00A402FC">
        <w:rPr>
          <w:rFonts w:ascii="Times New Roman" w:hAnsi="Times New Roman" w:cs="Times New Roman"/>
          <w:sz w:val="26"/>
          <w:szCs w:val="26"/>
        </w:rPr>
        <w:t>ограничений движения по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>автомобильным дорогам, включенным в акт о введении ограничения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движение по автомобильным дорогам транспортных средств, осуществляющих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перевозки тяжеловесных грузов, разрешается в период с 21:00 до 09:00.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>5</w:t>
      </w:r>
      <w:r w:rsidR="00E56464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 xml:space="preserve">. Временные ограничения или прекращение движения в период повышенной 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 интенсивности движения транспортных средств накануне нерабочих праздничных и выходных дней, в нерабочие праздничные и выходные дни, а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также в часы максимальной загрузки               автомобильных дорог   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23.  Решение о введении </w:t>
      </w:r>
      <w:r w:rsidR="009E6F67" w:rsidRPr="00A402FC">
        <w:rPr>
          <w:rFonts w:ascii="Times New Roman" w:hAnsi="Times New Roman" w:cs="Times New Roman"/>
          <w:sz w:val="26"/>
          <w:szCs w:val="26"/>
        </w:rPr>
        <w:t>временных ограничений или прекращения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движения   транспортных   </w:t>
      </w:r>
      <w:r w:rsidR="009E6F67" w:rsidRPr="00A402FC">
        <w:rPr>
          <w:rFonts w:ascii="Times New Roman" w:hAnsi="Times New Roman" w:cs="Times New Roman"/>
          <w:sz w:val="26"/>
          <w:szCs w:val="26"/>
        </w:rPr>
        <w:t>средств по автомобильным дорогам в часы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максимальной   загрузки   таких   автомобильных   дорог    принимается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уполномоченными   органами   на   основании   </w:t>
      </w:r>
      <w:r w:rsidR="009E6F67" w:rsidRPr="00A402FC">
        <w:rPr>
          <w:rFonts w:ascii="Times New Roman" w:hAnsi="Times New Roman" w:cs="Times New Roman"/>
          <w:sz w:val="26"/>
          <w:szCs w:val="26"/>
        </w:rPr>
        <w:t>данных, полученных по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результатам мониторинга интенсивности движения.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24.  Акт о введении </w:t>
      </w:r>
      <w:r w:rsidR="009E6F67" w:rsidRPr="00A402FC">
        <w:rPr>
          <w:rFonts w:ascii="Times New Roman" w:hAnsi="Times New Roman" w:cs="Times New Roman"/>
          <w:sz w:val="26"/>
          <w:szCs w:val="26"/>
        </w:rPr>
        <w:t>ограничения согласовывается с отделением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="009E6F67" w:rsidRPr="00A402FC">
        <w:rPr>
          <w:rFonts w:ascii="Times New Roman" w:hAnsi="Times New Roman" w:cs="Times New Roman"/>
          <w:sz w:val="26"/>
          <w:szCs w:val="26"/>
        </w:rPr>
        <w:t>инспекции безопасности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дорожного движения Управления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Министерства внутренних </w:t>
      </w:r>
      <w:r w:rsidR="009E6F67" w:rsidRPr="00A402FC">
        <w:rPr>
          <w:rFonts w:ascii="Times New Roman" w:hAnsi="Times New Roman" w:cs="Times New Roman"/>
          <w:sz w:val="26"/>
          <w:szCs w:val="26"/>
        </w:rPr>
        <w:t>дел Российской Федерации</w:t>
      </w:r>
      <w:proofErr w:type="gramEnd"/>
      <w:r w:rsidR="009E6F67" w:rsidRPr="00A402FC">
        <w:rPr>
          <w:rFonts w:ascii="Times New Roman" w:hAnsi="Times New Roman" w:cs="Times New Roman"/>
          <w:sz w:val="26"/>
          <w:szCs w:val="26"/>
        </w:rPr>
        <w:t xml:space="preserve"> по Забайкальскому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краю;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25.    Временные   ограничения    или    прекращение   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обеспечиваются   </w:t>
      </w:r>
      <w:r w:rsidR="009E6F67" w:rsidRPr="00A402FC">
        <w:rPr>
          <w:rFonts w:ascii="Times New Roman" w:hAnsi="Times New Roman" w:cs="Times New Roman"/>
          <w:sz w:val="26"/>
          <w:szCs w:val="26"/>
        </w:rPr>
        <w:t>организациями, указанными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в   акте   о   введении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ограничения, посредством установки соответствующих дорожных знаков или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иных технических средств организации дорожного движения.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26.    Временные   ограничения    или    прекращение    движения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осуществляются посредством: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прекращения движения в </w:t>
      </w:r>
      <w:r w:rsidR="00A402FC" w:rsidRPr="00A402FC">
        <w:rPr>
          <w:rFonts w:ascii="Times New Roman" w:hAnsi="Times New Roman" w:cs="Times New Roman"/>
          <w:sz w:val="26"/>
          <w:szCs w:val="26"/>
        </w:rPr>
        <w:t>течение определенных периодов времени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указанных в акте о введении ограничения;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ограничения или прекращения движения для конкретных механических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транспортных средств;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</w:t>
      </w:r>
      <w:r w:rsidR="00A402FC" w:rsidRPr="00A402FC">
        <w:rPr>
          <w:rFonts w:ascii="Times New Roman" w:hAnsi="Times New Roman" w:cs="Times New Roman"/>
          <w:sz w:val="26"/>
          <w:szCs w:val="26"/>
        </w:rPr>
        <w:t>прекращения движения на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участке   автомобильной   дороги   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информирования о возможности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объезда по другим автомобильным дорогам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общего пользования.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E56464" w:rsidRPr="00A402FC">
        <w:rPr>
          <w:rFonts w:ascii="Times New Roman" w:hAnsi="Times New Roman" w:cs="Times New Roman"/>
          <w:sz w:val="26"/>
          <w:szCs w:val="26"/>
        </w:rPr>
        <w:t>)</w:t>
      </w:r>
      <w:r w:rsidRPr="00A402FC">
        <w:rPr>
          <w:rFonts w:ascii="Times New Roman" w:hAnsi="Times New Roman" w:cs="Times New Roman"/>
          <w:sz w:val="26"/>
          <w:szCs w:val="26"/>
        </w:rPr>
        <w:t>. Временные ограничения или прекращение движения, вводимые в иных случаях, предусмотренных федеральными законами, законами Забайкальского края, в том числе в целях         повышения пропускной способности автомобильных дорог</w:t>
      </w:r>
      <w:r w:rsidR="00743592" w:rsidRPr="00A402FC">
        <w:rPr>
          <w:rFonts w:ascii="Times New Roman" w:hAnsi="Times New Roman" w:cs="Times New Roman"/>
          <w:sz w:val="26"/>
          <w:szCs w:val="26"/>
        </w:rPr>
        <w:t>.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27.  </w:t>
      </w:r>
      <w:r w:rsidR="00A402FC" w:rsidRPr="00A402FC">
        <w:rPr>
          <w:rFonts w:ascii="Times New Roman" w:hAnsi="Times New Roman" w:cs="Times New Roman"/>
          <w:sz w:val="26"/>
          <w:szCs w:val="26"/>
        </w:rPr>
        <w:t>Временные ограничения или прекращение движения в целях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обеспечения безопасности дорожного движения вводятся: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A402FC" w:rsidRPr="00A402FC">
        <w:rPr>
          <w:rFonts w:ascii="Times New Roman" w:hAnsi="Times New Roman" w:cs="Times New Roman"/>
          <w:sz w:val="26"/>
          <w:szCs w:val="26"/>
        </w:rPr>
        <w:t>при опасных природных явлениях (лавина, оползень, камнепад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размывы автомобильных дорог 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искусственных дорожных сооружений при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разливах рек, землетрясения, карстовые явления и др.);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при    аварийных    ситуациях    на     автомобильных     дорогах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(дорожно-транспортные происшествия, технологические аварии и др.);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при выполнении работ по содержанию и ремонту автомобильных дорог,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когда такие работы создают угрозу безопасности дорожного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в случае выявления дефектов и </w:t>
      </w:r>
      <w:proofErr w:type="gramStart"/>
      <w:r w:rsidRPr="00A402FC">
        <w:rPr>
          <w:rFonts w:ascii="Times New Roman" w:hAnsi="Times New Roman" w:cs="Times New Roman"/>
          <w:sz w:val="26"/>
          <w:szCs w:val="26"/>
        </w:rPr>
        <w:t>повреждений</w:t>
      </w:r>
      <w:proofErr w:type="gramEnd"/>
      <w:r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автомобильных дорог 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искусственных   дорожных   сооружений   на   </w:t>
      </w:r>
      <w:r w:rsidR="00A402FC" w:rsidRPr="00A402FC">
        <w:rPr>
          <w:rFonts w:ascii="Times New Roman" w:hAnsi="Times New Roman" w:cs="Times New Roman"/>
          <w:sz w:val="26"/>
          <w:szCs w:val="26"/>
        </w:rPr>
        <w:t>них, создающих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угрозу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безопасности дорожного движения.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28.  </w:t>
      </w:r>
      <w:r w:rsidR="00A402FC" w:rsidRPr="00A402FC">
        <w:rPr>
          <w:rFonts w:ascii="Times New Roman" w:hAnsi="Times New Roman" w:cs="Times New Roman"/>
          <w:sz w:val="26"/>
          <w:szCs w:val="26"/>
        </w:rPr>
        <w:t>Временные ограничения или прекращение движения в целях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обеспечения безопасности дорожного движения вводятся без принятия акта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о введении ограничения путем установки соответствующих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дорожных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знаков   или   </w:t>
      </w:r>
      <w:r w:rsidR="00A402FC" w:rsidRPr="00A402FC">
        <w:rPr>
          <w:rFonts w:ascii="Times New Roman" w:hAnsi="Times New Roman" w:cs="Times New Roman"/>
          <w:sz w:val="26"/>
          <w:szCs w:val="26"/>
        </w:rPr>
        <w:t>иными техническими средствами организации дорожного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движения, а также распорядительно-регулировочными действиями.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lastRenderedPageBreak/>
        <w:t xml:space="preserve">     29.  </w:t>
      </w:r>
      <w:proofErr w:type="gramStart"/>
      <w:r w:rsidRPr="00A402FC">
        <w:rPr>
          <w:rFonts w:ascii="Times New Roman" w:hAnsi="Times New Roman" w:cs="Times New Roman"/>
          <w:sz w:val="26"/>
          <w:szCs w:val="26"/>
        </w:rPr>
        <w:t>Временные  ограничения  или  прекращение  движения  в  целях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обеспечения  безопасности  дорожного движения вводятся незамедлительно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органами и организациями, указанными в пункте  4  настоящего  Порядка,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органами  государственной  инспекции  безопасности дорожного движения,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уполномоченными сотрудниками  организаций,  осуществляющих  содержание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соответствующих  участков  автодорог,  уполномоченными в установленном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порядке  комиссиями  по  предупреждению  и   ликвидации   чрезвычайных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ситуаций и обеспечению пожарной безопасности.</w:t>
      </w:r>
      <w:proofErr w:type="gramEnd"/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О введенных ограничениях или </w:t>
      </w:r>
      <w:r w:rsidR="00A402FC" w:rsidRPr="00A402FC">
        <w:rPr>
          <w:rFonts w:ascii="Times New Roman" w:hAnsi="Times New Roman" w:cs="Times New Roman"/>
          <w:sz w:val="26"/>
          <w:szCs w:val="26"/>
        </w:rPr>
        <w:t>прекращении движения информируются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организации, осуществляющие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содержание   </w:t>
      </w:r>
      <w:r w:rsidR="00A402FC" w:rsidRPr="00A402FC">
        <w:rPr>
          <w:rFonts w:ascii="Times New Roman" w:hAnsi="Times New Roman" w:cs="Times New Roman"/>
          <w:sz w:val="26"/>
          <w:szCs w:val="26"/>
        </w:rPr>
        <w:t>соответствующих участков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автомобильных дорог, и органы </w:t>
      </w:r>
      <w:r w:rsidR="00A402FC" w:rsidRPr="00A402FC">
        <w:rPr>
          <w:rFonts w:ascii="Times New Roman" w:hAnsi="Times New Roman" w:cs="Times New Roman"/>
          <w:sz w:val="26"/>
          <w:szCs w:val="26"/>
        </w:rPr>
        <w:t>государственной инспекции безопасности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дорожного движения.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30.  </w:t>
      </w:r>
      <w:r w:rsidR="00A402FC" w:rsidRPr="00A402FC">
        <w:rPr>
          <w:rFonts w:ascii="Times New Roman" w:hAnsi="Times New Roman" w:cs="Times New Roman"/>
          <w:sz w:val="26"/>
          <w:szCs w:val="26"/>
        </w:rPr>
        <w:t>Временные ограничения или прекращение движения в целях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обеспечения безопасности дорожного движения осуществляются: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A402FC" w:rsidRPr="00A402FC">
        <w:rPr>
          <w:rFonts w:ascii="Times New Roman" w:hAnsi="Times New Roman" w:cs="Times New Roman"/>
          <w:sz w:val="26"/>
          <w:szCs w:val="26"/>
        </w:rPr>
        <w:t>с закрытием движения на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участке   автомобильной   дороги   и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обеспечением объезда по автомобильным дорогам общего пользования;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A402FC" w:rsidRPr="00A402FC">
        <w:rPr>
          <w:rFonts w:ascii="Times New Roman" w:hAnsi="Times New Roman" w:cs="Times New Roman"/>
          <w:sz w:val="26"/>
          <w:szCs w:val="26"/>
        </w:rPr>
        <w:t>с ограничением движения по отдельным полосам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автомобильной</w:t>
      </w:r>
      <w:r w:rsidR="00743592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дороги;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путем устройства временной объездной дороги;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с устройством реверсивного или одностороннего движения;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</w:t>
      </w:r>
      <w:r w:rsidR="00A402FC" w:rsidRPr="00A402FC">
        <w:rPr>
          <w:rFonts w:ascii="Times New Roman" w:hAnsi="Times New Roman" w:cs="Times New Roman"/>
          <w:sz w:val="26"/>
          <w:szCs w:val="26"/>
        </w:rPr>
        <w:t>с закрытием движения в течение времени, необходимого</w:t>
      </w:r>
      <w:r w:rsidRPr="00A402FC">
        <w:rPr>
          <w:rFonts w:ascii="Times New Roman" w:hAnsi="Times New Roman" w:cs="Times New Roman"/>
          <w:sz w:val="26"/>
          <w:szCs w:val="26"/>
        </w:rPr>
        <w:t xml:space="preserve">   для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устранения (</w:t>
      </w:r>
      <w:r w:rsidRPr="00A402FC">
        <w:rPr>
          <w:rFonts w:ascii="Times New Roman" w:hAnsi="Times New Roman" w:cs="Times New Roman"/>
          <w:sz w:val="26"/>
          <w:szCs w:val="26"/>
        </w:rPr>
        <w:t>ликвидации) причины, вызвавшей данную ситуацию, если иное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невозможно.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31.  Срок </w:t>
      </w:r>
      <w:r w:rsidR="00A402FC" w:rsidRPr="00A402FC">
        <w:rPr>
          <w:rFonts w:ascii="Times New Roman" w:hAnsi="Times New Roman" w:cs="Times New Roman"/>
          <w:sz w:val="26"/>
          <w:szCs w:val="26"/>
        </w:rPr>
        <w:t>временных ограничений или прекращения движения при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аварийных ситуациях и чрезвычайных природных</w:t>
      </w:r>
      <w:r w:rsidRPr="00A402FC">
        <w:rPr>
          <w:rFonts w:ascii="Times New Roman" w:hAnsi="Times New Roman" w:cs="Times New Roman"/>
          <w:sz w:val="26"/>
          <w:szCs w:val="26"/>
        </w:rPr>
        <w:t xml:space="preserve"> явлениях определяется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периодом времени, необходимого </w:t>
      </w:r>
      <w:r w:rsidR="00A402FC" w:rsidRPr="00A402FC">
        <w:rPr>
          <w:rFonts w:ascii="Times New Roman" w:hAnsi="Times New Roman" w:cs="Times New Roman"/>
          <w:sz w:val="26"/>
          <w:szCs w:val="26"/>
        </w:rPr>
        <w:t>для устранения (ликвидации) причины</w:t>
      </w:r>
      <w:r w:rsidRPr="00A402FC">
        <w:rPr>
          <w:rFonts w:ascii="Times New Roman" w:hAnsi="Times New Roman" w:cs="Times New Roman"/>
          <w:sz w:val="26"/>
          <w:szCs w:val="26"/>
        </w:rPr>
        <w:t>,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вызвавшей данную ситуацию.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32.  </w:t>
      </w:r>
      <w:r w:rsidR="00A402FC" w:rsidRPr="00A402FC">
        <w:rPr>
          <w:rFonts w:ascii="Times New Roman" w:hAnsi="Times New Roman" w:cs="Times New Roman"/>
          <w:sz w:val="26"/>
          <w:szCs w:val="26"/>
        </w:rPr>
        <w:t>Временные ограничения движения при выполнении работ по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содержанию   </w:t>
      </w:r>
      <w:r w:rsidR="00A402FC" w:rsidRPr="00A402FC">
        <w:rPr>
          <w:rFonts w:ascii="Times New Roman" w:hAnsi="Times New Roman" w:cs="Times New Roman"/>
          <w:sz w:val="26"/>
          <w:szCs w:val="26"/>
        </w:rPr>
        <w:t>автомобильных дорог осуществляются в соответствии со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схемами </w:t>
      </w:r>
      <w:r w:rsidR="00A402FC" w:rsidRPr="00A402FC">
        <w:rPr>
          <w:rFonts w:ascii="Times New Roman" w:hAnsi="Times New Roman" w:cs="Times New Roman"/>
          <w:sz w:val="26"/>
          <w:szCs w:val="26"/>
        </w:rPr>
        <w:t>организации дорожного движения, согласованными с органами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государственной инспекции безопасности</w:t>
      </w:r>
      <w:r w:rsidRPr="00A402FC">
        <w:rPr>
          <w:rFonts w:ascii="Times New Roman" w:hAnsi="Times New Roman" w:cs="Times New Roman"/>
          <w:sz w:val="26"/>
          <w:szCs w:val="26"/>
        </w:rPr>
        <w:t xml:space="preserve"> дорожного движения, в течение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времени, </w:t>
      </w:r>
      <w:r w:rsidR="00A402FC" w:rsidRPr="00A402FC">
        <w:rPr>
          <w:rFonts w:ascii="Times New Roman" w:hAnsi="Times New Roman" w:cs="Times New Roman"/>
          <w:sz w:val="26"/>
          <w:szCs w:val="26"/>
        </w:rPr>
        <w:t>необходимого для выполнения установленных технологических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операций.</w:t>
      </w:r>
    </w:p>
    <w:p w:rsidR="0050706C" w:rsidRPr="00A402FC" w:rsidRDefault="0050706C" w:rsidP="0020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FC">
        <w:rPr>
          <w:rFonts w:ascii="Times New Roman" w:hAnsi="Times New Roman" w:cs="Times New Roman"/>
          <w:sz w:val="26"/>
          <w:szCs w:val="26"/>
        </w:rPr>
        <w:t xml:space="preserve">     33.  Срок временных ограничений или прекращения движения в случае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 xml:space="preserve">выявления   </w:t>
      </w:r>
      <w:r w:rsidR="00A402FC" w:rsidRPr="00A402FC">
        <w:rPr>
          <w:rFonts w:ascii="Times New Roman" w:hAnsi="Times New Roman" w:cs="Times New Roman"/>
          <w:sz w:val="26"/>
          <w:szCs w:val="26"/>
        </w:rPr>
        <w:t xml:space="preserve">дефектов и </w:t>
      </w:r>
      <w:proofErr w:type="gramStart"/>
      <w:r w:rsidR="00A402FC" w:rsidRPr="00A402FC">
        <w:rPr>
          <w:rFonts w:ascii="Times New Roman" w:hAnsi="Times New Roman" w:cs="Times New Roman"/>
          <w:sz w:val="26"/>
          <w:szCs w:val="26"/>
        </w:rPr>
        <w:t>повреждений</w:t>
      </w:r>
      <w:proofErr w:type="gramEnd"/>
      <w:r w:rsidR="00A402FC" w:rsidRPr="00A402FC">
        <w:rPr>
          <w:rFonts w:ascii="Times New Roman" w:hAnsi="Times New Roman" w:cs="Times New Roman"/>
          <w:sz w:val="26"/>
          <w:szCs w:val="26"/>
        </w:rPr>
        <w:t xml:space="preserve"> автомобильных дорог, создающих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угрозу безопасности дорожного движения, определяется периодом времени,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="00A402FC" w:rsidRPr="00A402FC">
        <w:rPr>
          <w:rFonts w:ascii="Times New Roman" w:hAnsi="Times New Roman" w:cs="Times New Roman"/>
          <w:sz w:val="26"/>
          <w:szCs w:val="26"/>
        </w:rPr>
        <w:t>необходимого для устранения</w:t>
      </w:r>
      <w:r w:rsidRPr="00A402FC">
        <w:rPr>
          <w:rFonts w:ascii="Times New Roman" w:hAnsi="Times New Roman" w:cs="Times New Roman"/>
          <w:sz w:val="26"/>
          <w:szCs w:val="26"/>
        </w:rPr>
        <w:t xml:space="preserve"> дефектов и повреждений, создающих угрозу</w:t>
      </w:r>
      <w:r w:rsidR="009E6F67" w:rsidRPr="00A402FC">
        <w:rPr>
          <w:rFonts w:ascii="Times New Roman" w:hAnsi="Times New Roman" w:cs="Times New Roman"/>
          <w:sz w:val="26"/>
          <w:szCs w:val="26"/>
        </w:rPr>
        <w:t xml:space="preserve"> </w:t>
      </w:r>
      <w:r w:rsidRPr="00A402FC">
        <w:rPr>
          <w:rFonts w:ascii="Times New Roman" w:hAnsi="Times New Roman" w:cs="Times New Roman"/>
          <w:sz w:val="26"/>
          <w:szCs w:val="26"/>
        </w:rPr>
        <w:t>безопасности дорожного движения.</w:t>
      </w:r>
    </w:p>
    <w:p w:rsidR="00AA2ABE" w:rsidRPr="00A402FC" w:rsidRDefault="00AA2ABE" w:rsidP="008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2ABE" w:rsidRPr="00A402FC" w:rsidSect="008E5C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4A" w:rsidRDefault="00DF2D4A" w:rsidP="009F3D1C">
      <w:pPr>
        <w:spacing w:after="0" w:line="240" w:lineRule="auto"/>
      </w:pPr>
      <w:r>
        <w:separator/>
      </w:r>
    </w:p>
  </w:endnote>
  <w:endnote w:type="continuationSeparator" w:id="0">
    <w:p w:rsidR="00DF2D4A" w:rsidRDefault="00DF2D4A" w:rsidP="009F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4A" w:rsidRDefault="00DF2D4A" w:rsidP="009F3D1C">
      <w:pPr>
        <w:spacing w:after="0" w:line="240" w:lineRule="auto"/>
      </w:pPr>
      <w:r>
        <w:separator/>
      </w:r>
    </w:p>
  </w:footnote>
  <w:footnote w:type="continuationSeparator" w:id="0">
    <w:p w:rsidR="00DF2D4A" w:rsidRDefault="00DF2D4A" w:rsidP="009F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6C"/>
    <w:rsid w:val="000864D0"/>
    <w:rsid w:val="000E6370"/>
    <w:rsid w:val="0020691B"/>
    <w:rsid w:val="002073FE"/>
    <w:rsid w:val="00351065"/>
    <w:rsid w:val="004704DB"/>
    <w:rsid w:val="0050706C"/>
    <w:rsid w:val="005D5F01"/>
    <w:rsid w:val="00654118"/>
    <w:rsid w:val="006C4866"/>
    <w:rsid w:val="006D5F9B"/>
    <w:rsid w:val="00743592"/>
    <w:rsid w:val="007640EC"/>
    <w:rsid w:val="00796241"/>
    <w:rsid w:val="008D236F"/>
    <w:rsid w:val="008E5C84"/>
    <w:rsid w:val="009E6F67"/>
    <w:rsid w:val="009F3D1C"/>
    <w:rsid w:val="00A074EB"/>
    <w:rsid w:val="00A16762"/>
    <w:rsid w:val="00A402FC"/>
    <w:rsid w:val="00A46B29"/>
    <w:rsid w:val="00AA2ABE"/>
    <w:rsid w:val="00AA3A05"/>
    <w:rsid w:val="00AB2B1B"/>
    <w:rsid w:val="00AE5C9E"/>
    <w:rsid w:val="00BF32CA"/>
    <w:rsid w:val="00D53A17"/>
    <w:rsid w:val="00DF2D4A"/>
    <w:rsid w:val="00E56464"/>
    <w:rsid w:val="00EE26F8"/>
    <w:rsid w:val="00F660F7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D1C"/>
  </w:style>
  <w:style w:type="paragraph" w:styleId="a6">
    <w:name w:val="footer"/>
    <w:basedOn w:val="a"/>
    <w:link w:val="a7"/>
    <w:uiPriority w:val="99"/>
    <w:semiHidden/>
    <w:unhideWhenUsed/>
    <w:rsid w:val="009F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2021-02-03T02:07:00Z</cp:lastPrinted>
  <dcterms:created xsi:type="dcterms:W3CDTF">2021-01-27T06:35:00Z</dcterms:created>
  <dcterms:modified xsi:type="dcterms:W3CDTF">2021-02-03T02:10:00Z</dcterms:modified>
</cp:coreProperties>
</file>