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54" w:rsidRPr="00F675F2" w:rsidRDefault="00EA2B54" w:rsidP="00EA2B5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u w:val="single"/>
        </w:rPr>
      </w:pPr>
      <w:r w:rsidRPr="00F675F2">
        <w:rPr>
          <w:b/>
          <w:sz w:val="28"/>
          <w:szCs w:val="28"/>
          <w:u w:val="single"/>
        </w:rPr>
        <w:t>Оценка обр</w:t>
      </w:r>
      <w:r w:rsidR="00517C9F">
        <w:rPr>
          <w:b/>
          <w:sz w:val="28"/>
          <w:szCs w:val="28"/>
          <w:u w:val="single"/>
        </w:rPr>
        <w:t>ащений граждан и организаций в А</w:t>
      </w:r>
      <w:r w:rsidRPr="00F675F2">
        <w:rPr>
          <w:b/>
          <w:sz w:val="28"/>
          <w:szCs w:val="28"/>
          <w:u w:val="single"/>
        </w:rPr>
        <w:t>дминистрацию городского поселения «</w:t>
      </w:r>
      <w:proofErr w:type="gramStart"/>
      <w:r w:rsidRPr="00F675F2">
        <w:rPr>
          <w:b/>
          <w:sz w:val="28"/>
          <w:szCs w:val="28"/>
          <w:u w:val="single"/>
        </w:rPr>
        <w:t>Шилкинское»  за</w:t>
      </w:r>
      <w:proofErr w:type="gramEnd"/>
      <w:r w:rsidR="00A76604">
        <w:rPr>
          <w:b/>
          <w:sz w:val="28"/>
          <w:szCs w:val="28"/>
          <w:u w:val="single"/>
        </w:rPr>
        <w:t xml:space="preserve"> 2</w:t>
      </w:r>
      <w:r w:rsidR="00727A41">
        <w:rPr>
          <w:b/>
          <w:sz w:val="28"/>
          <w:szCs w:val="28"/>
          <w:u w:val="single"/>
        </w:rPr>
        <w:t>-е полугодие  2021</w:t>
      </w:r>
      <w:r w:rsidRPr="00F675F2">
        <w:rPr>
          <w:b/>
          <w:sz w:val="28"/>
          <w:szCs w:val="28"/>
          <w:u w:val="single"/>
        </w:rPr>
        <w:t xml:space="preserve"> год.</w:t>
      </w:r>
    </w:p>
    <w:p w:rsidR="00D51637" w:rsidRPr="00F675F2" w:rsidRDefault="00D51637" w:rsidP="00F675F2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 w:rsidRPr="00F675F2">
        <w:rPr>
          <w:sz w:val="28"/>
          <w:szCs w:val="28"/>
        </w:rPr>
        <w:t xml:space="preserve"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</w:t>
      </w:r>
      <w:r w:rsidR="00A32380" w:rsidRPr="00F675F2">
        <w:rPr>
          <w:sz w:val="28"/>
          <w:szCs w:val="28"/>
        </w:rPr>
        <w:t>городского поселения «Шилкинское»</w:t>
      </w:r>
      <w:r w:rsidRPr="00F675F2">
        <w:rPr>
          <w:sz w:val="28"/>
          <w:szCs w:val="28"/>
        </w:rPr>
        <w:t xml:space="preserve"> проведен анализ обращений граждан и юридических лиц, по</w:t>
      </w:r>
      <w:r w:rsidR="00A32380" w:rsidRPr="00F675F2">
        <w:rPr>
          <w:sz w:val="28"/>
          <w:szCs w:val="28"/>
        </w:rPr>
        <w:t xml:space="preserve">ступивших в администрацию в </w:t>
      </w:r>
      <w:r w:rsidR="008932D7">
        <w:rPr>
          <w:sz w:val="28"/>
          <w:szCs w:val="28"/>
        </w:rPr>
        <w:t>2</w:t>
      </w:r>
      <w:r w:rsidR="002D1747">
        <w:rPr>
          <w:sz w:val="28"/>
          <w:szCs w:val="28"/>
        </w:rPr>
        <w:t xml:space="preserve">-ом полугодии </w:t>
      </w:r>
      <w:r w:rsidR="00727A41">
        <w:rPr>
          <w:sz w:val="28"/>
          <w:szCs w:val="28"/>
        </w:rPr>
        <w:t>2021</w:t>
      </w:r>
      <w:r w:rsidRPr="00F675F2">
        <w:rPr>
          <w:sz w:val="28"/>
          <w:szCs w:val="28"/>
        </w:rPr>
        <w:t xml:space="preserve"> году.</w:t>
      </w:r>
      <w:r w:rsidR="00F675F2">
        <w:rPr>
          <w:sz w:val="28"/>
          <w:szCs w:val="28"/>
        </w:rPr>
        <w:t xml:space="preserve"> Анализ показал следующее.</w:t>
      </w:r>
    </w:p>
    <w:p w:rsidR="00D51637" w:rsidRPr="00F675F2" w:rsidRDefault="00F7799F" w:rsidP="00EA2B54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A76604">
        <w:rPr>
          <w:sz w:val="28"/>
          <w:szCs w:val="28"/>
        </w:rPr>
        <w:t>о второй</w:t>
      </w:r>
      <w:r w:rsidR="00727A41">
        <w:rPr>
          <w:sz w:val="28"/>
          <w:szCs w:val="28"/>
        </w:rPr>
        <w:t xml:space="preserve"> половине 2021</w:t>
      </w:r>
      <w:r w:rsidR="006A32E0" w:rsidRPr="00F675F2">
        <w:rPr>
          <w:sz w:val="28"/>
          <w:szCs w:val="28"/>
        </w:rPr>
        <w:t xml:space="preserve"> году в А</w:t>
      </w:r>
      <w:r w:rsidR="00D51637" w:rsidRPr="00F675F2">
        <w:rPr>
          <w:sz w:val="28"/>
          <w:szCs w:val="28"/>
        </w:rPr>
        <w:t xml:space="preserve">дминистрацию </w:t>
      </w:r>
      <w:r w:rsidR="00A328F9" w:rsidRPr="00F675F2">
        <w:rPr>
          <w:sz w:val="28"/>
          <w:szCs w:val="28"/>
        </w:rPr>
        <w:t>городского поселения «Шилкинское» поступи</w:t>
      </w:r>
      <w:r w:rsidR="00A76604">
        <w:rPr>
          <w:sz w:val="28"/>
          <w:szCs w:val="28"/>
        </w:rPr>
        <w:t>ло 4991</w:t>
      </w:r>
      <w:r w:rsidR="00D51637" w:rsidRPr="00F675F2">
        <w:rPr>
          <w:sz w:val="28"/>
          <w:szCs w:val="28"/>
        </w:rPr>
        <w:t xml:space="preserve"> письменных обращений</w:t>
      </w:r>
      <w:r w:rsidR="005A0058" w:rsidRPr="00F675F2">
        <w:rPr>
          <w:sz w:val="28"/>
          <w:szCs w:val="28"/>
        </w:rPr>
        <w:t xml:space="preserve"> от</w:t>
      </w:r>
      <w:r w:rsidR="00D51637" w:rsidRPr="00F675F2">
        <w:rPr>
          <w:sz w:val="28"/>
          <w:szCs w:val="28"/>
        </w:rPr>
        <w:t xml:space="preserve"> граждан. От </w:t>
      </w:r>
      <w:r w:rsidR="00F675F2" w:rsidRPr="00F675F2">
        <w:rPr>
          <w:sz w:val="28"/>
          <w:szCs w:val="28"/>
        </w:rPr>
        <w:t>юридических лиц</w:t>
      </w:r>
      <w:r w:rsidR="00A76604">
        <w:rPr>
          <w:sz w:val="28"/>
          <w:szCs w:val="28"/>
        </w:rPr>
        <w:t xml:space="preserve"> (организаций) – 3108</w:t>
      </w:r>
      <w:r w:rsidR="00A328F9" w:rsidRPr="00F675F2">
        <w:rPr>
          <w:sz w:val="28"/>
          <w:szCs w:val="28"/>
        </w:rPr>
        <w:t>.</w:t>
      </w:r>
      <w:r w:rsidR="00CF4453" w:rsidRPr="00F675F2">
        <w:rPr>
          <w:sz w:val="28"/>
          <w:szCs w:val="28"/>
        </w:rPr>
        <w:t xml:space="preserve"> </w:t>
      </w:r>
    </w:p>
    <w:p w:rsidR="00B72687" w:rsidRPr="00F675F2" w:rsidRDefault="00902B0E" w:rsidP="00EA2B54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 w:rsidRPr="00F675F2">
        <w:rPr>
          <w:sz w:val="28"/>
          <w:szCs w:val="28"/>
        </w:rPr>
        <w:t xml:space="preserve">В число </w:t>
      </w:r>
      <w:proofErr w:type="gramStart"/>
      <w:r w:rsidR="00563516">
        <w:rPr>
          <w:sz w:val="28"/>
          <w:szCs w:val="28"/>
        </w:rPr>
        <w:t xml:space="preserve">юридических </w:t>
      </w:r>
      <w:r w:rsidR="00F675F2" w:rsidRPr="00F675F2">
        <w:rPr>
          <w:sz w:val="28"/>
          <w:szCs w:val="28"/>
        </w:rPr>
        <w:t>лиц</w:t>
      </w:r>
      <w:proofErr w:type="gramEnd"/>
      <w:r w:rsidRPr="00F675F2">
        <w:rPr>
          <w:sz w:val="28"/>
          <w:szCs w:val="28"/>
        </w:rPr>
        <w:t xml:space="preserve"> обра</w:t>
      </w:r>
      <w:r w:rsidR="00FE279D" w:rsidRPr="00F675F2">
        <w:rPr>
          <w:sz w:val="28"/>
          <w:szCs w:val="28"/>
        </w:rPr>
        <w:t>тившихся</w:t>
      </w:r>
      <w:r w:rsidR="00A76604">
        <w:rPr>
          <w:sz w:val="28"/>
          <w:szCs w:val="28"/>
        </w:rPr>
        <w:t xml:space="preserve"> за 2021</w:t>
      </w:r>
      <w:r w:rsidR="00C04602" w:rsidRPr="00F675F2">
        <w:rPr>
          <w:sz w:val="28"/>
          <w:szCs w:val="28"/>
        </w:rPr>
        <w:t xml:space="preserve"> год</w:t>
      </w:r>
      <w:r w:rsidRPr="00F675F2">
        <w:rPr>
          <w:sz w:val="28"/>
          <w:szCs w:val="28"/>
        </w:rPr>
        <w:t xml:space="preserve"> вошли: Администрация Ши</w:t>
      </w:r>
      <w:r w:rsidR="003D4F10" w:rsidRPr="00F675F2">
        <w:rPr>
          <w:sz w:val="28"/>
          <w:szCs w:val="28"/>
        </w:rPr>
        <w:t>лкинского района</w:t>
      </w:r>
      <w:r w:rsidRPr="00F675F2">
        <w:rPr>
          <w:sz w:val="28"/>
          <w:szCs w:val="28"/>
        </w:rPr>
        <w:t>, Министерство природных ресурсов, Министерство труда и социальной защиты населения Забайкальского края,</w:t>
      </w:r>
      <w:r w:rsidR="003D4F10" w:rsidRPr="00F675F2">
        <w:rPr>
          <w:sz w:val="28"/>
          <w:szCs w:val="28"/>
        </w:rPr>
        <w:t xml:space="preserve"> Министерство обороны РФ,</w:t>
      </w:r>
      <w:r w:rsidR="00C04602" w:rsidRPr="00F675F2">
        <w:rPr>
          <w:sz w:val="28"/>
          <w:szCs w:val="28"/>
        </w:rPr>
        <w:t xml:space="preserve"> Министерство сельского хозяйства</w:t>
      </w:r>
      <w:r w:rsidR="003D4F10" w:rsidRPr="00F675F2">
        <w:rPr>
          <w:sz w:val="28"/>
          <w:szCs w:val="28"/>
        </w:rPr>
        <w:t xml:space="preserve"> Забайкальского края</w:t>
      </w:r>
      <w:r w:rsidR="00C04602" w:rsidRPr="00F675F2">
        <w:rPr>
          <w:sz w:val="28"/>
          <w:szCs w:val="28"/>
        </w:rPr>
        <w:t>,</w:t>
      </w:r>
      <w:r w:rsidR="00F675F2">
        <w:rPr>
          <w:sz w:val="28"/>
          <w:szCs w:val="28"/>
        </w:rPr>
        <w:t xml:space="preserve"> Краевой, районные суды, с</w:t>
      </w:r>
      <w:r w:rsidRPr="00F675F2">
        <w:rPr>
          <w:sz w:val="28"/>
          <w:szCs w:val="28"/>
        </w:rPr>
        <w:t>удебные приставы</w:t>
      </w:r>
      <w:r w:rsidR="00F675F2">
        <w:rPr>
          <w:sz w:val="28"/>
          <w:szCs w:val="28"/>
        </w:rPr>
        <w:t>, к</w:t>
      </w:r>
      <w:r w:rsidR="00C04602" w:rsidRPr="00F675F2">
        <w:rPr>
          <w:sz w:val="28"/>
          <w:szCs w:val="28"/>
        </w:rPr>
        <w:t>оммунальные службы</w:t>
      </w:r>
      <w:r w:rsidR="003D4F10" w:rsidRPr="00F675F2">
        <w:rPr>
          <w:sz w:val="28"/>
          <w:szCs w:val="28"/>
        </w:rPr>
        <w:t xml:space="preserve">, РЖД, </w:t>
      </w:r>
      <w:proofErr w:type="spellStart"/>
      <w:r w:rsidR="003D4F10" w:rsidRPr="00F675F2">
        <w:rPr>
          <w:sz w:val="28"/>
          <w:szCs w:val="28"/>
        </w:rPr>
        <w:t>ЗабТЭК</w:t>
      </w:r>
      <w:proofErr w:type="spellEnd"/>
      <w:r w:rsidR="003D4F10" w:rsidRPr="00F675F2">
        <w:rPr>
          <w:sz w:val="28"/>
          <w:szCs w:val="28"/>
        </w:rPr>
        <w:t xml:space="preserve">, УМВД, ЦРБ, </w:t>
      </w:r>
      <w:proofErr w:type="spellStart"/>
      <w:r w:rsidR="003D4F10" w:rsidRPr="00F675F2">
        <w:rPr>
          <w:sz w:val="28"/>
          <w:szCs w:val="28"/>
        </w:rPr>
        <w:t>Ростехнадзор</w:t>
      </w:r>
      <w:proofErr w:type="spellEnd"/>
      <w:r w:rsidR="003D4F10" w:rsidRPr="00F675F2">
        <w:rPr>
          <w:sz w:val="28"/>
          <w:szCs w:val="28"/>
        </w:rPr>
        <w:t xml:space="preserve">, </w:t>
      </w:r>
      <w:proofErr w:type="spellStart"/>
      <w:r w:rsidR="003D4F10" w:rsidRPr="00F675F2">
        <w:rPr>
          <w:sz w:val="28"/>
          <w:szCs w:val="28"/>
        </w:rPr>
        <w:t>Роспотребнадзор</w:t>
      </w:r>
      <w:proofErr w:type="spellEnd"/>
      <w:r w:rsidR="003D4F10" w:rsidRPr="00F675F2">
        <w:rPr>
          <w:sz w:val="28"/>
          <w:szCs w:val="28"/>
        </w:rPr>
        <w:t xml:space="preserve"> Шилкинского </w:t>
      </w:r>
      <w:r w:rsidR="00FE279D" w:rsidRPr="00F675F2">
        <w:rPr>
          <w:sz w:val="28"/>
          <w:szCs w:val="28"/>
        </w:rPr>
        <w:t xml:space="preserve">района. Каждая из перечисленных выше </w:t>
      </w:r>
      <w:r w:rsidR="00B72687" w:rsidRPr="00F675F2">
        <w:rPr>
          <w:sz w:val="28"/>
          <w:szCs w:val="28"/>
        </w:rPr>
        <w:t>организаций обращалась по специфики своей деятельности</w:t>
      </w:r>
      <w:r w:rsidR="00FE279D" w:rsidRPr="00F675F2">
        <w:rPr>
          <w:sz w:val="28"/>
          <w:szCs w:val="28"/>
        </w:rPr>
        <w:t>, в результате обращений которых,</w:t>
      </w:r>
      <w:r w:rsidR="00B72687" w:rsidRPr="00F675F2">
        <w:rPr>
          <w:sz w:val="28"/>
          <w:szCs w:val="28"/>
        </w:rPr>
        <w:t xml:space="preserve"> были рассмотрены следующие вопросы:</w:t>
      </w:r>
    </w:p>
    <w:p w:rsidR="009A68B5" w:rsidRDefault="00B72687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 w:rsidRPr="00F675F2">
        <w:rPr>
          <w:sz w:val="28"/>
          <w:szCs w:val="28"/>
        </w:rPr>
        <w:t>1)</w:t>
      </w:r>
      <w:r w:rsidR="001E1DB6" w:rsidRPr="00F675F2">
        <w:rPr>
          <w:sz w:val="28"/>
          <w:szCs w:val="28"/>
        </w:rPr>
        <w:t xml:space="preserve"> </w:t>
      </w:r>
      <w:r w:rsidR="007060EB">
        <w:rPr>
          <w:sz w:val="28"/>
          <w:szCs w:val="28"/>
        </w:rPr>
        <w:t>Вопросы по ликвидации</w:t>
      </w:r>
      <w:r w:rsidR="009E67E4">
        <w:rPr>
          <w:sz w:val="28"/>
          <w:szCs w:val="28"/>
        </w:rPr>
        <w:t xml:space="preserve"> не санкционированных свалок;</w:t>
      </w:r>
    </w:p>
    <w:p w:rsidR="009E67E4" w:rsidRDefault="009E67E4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060EB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по очистным сооружениям;</w:t>
      </w:r>
    </w:p>
    <w:p w:rsidR="009E67E4" w:rsidRDefault="009E67E4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060EB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по установке ряда </w:t>
      </w:r>
      <w:proofErr w:type="spellStart"/>
      <w:r>
        <w:rPr>
          <w:sz w:val="28"/>
          <w:szCs w:val="28"/>
        </w:rPr>
        <w:t>пантусов</w:t>
      </w:r>
      <w:proofErr w:type="spellEnd"/>
      <w:r>
        <w:rPr>
          <w:sz w:val="28"/>
          <w:szCs w:val="28"/>
        </w:rPr>
        <w:t>;</w:t>
      </w:r>
    </w:p>
    <w:p w:rsidR="009E67E4" w:rsidRDefault="009E67E4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060EB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по водоснабжению и водоотведению</w:t>
      </w:r>
      <w:r w:rsidR="007060EB">
        <w:rPr>
          <w:sz w:val="28"/>
          <w:szCs w:val="28"/>
        </w:rPr>
        <w:t>;</w:t>
      </w:r>
    </w:p>
    <w:p w:rsidR="007060EB" w:rsidRDefault="007060EB" w:rsidP="00A76604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5) Вопросы по освещению ряда улиц ГП;</w:t>
      </w:r>
    </w:p>
    <w:p w:rsidR="009E67E4" w:rsidRDefault="001A0E15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9E67E4">
        <w:rPr>
          <w:sz w:val="28"/>
          <w:szCs w:val="28"/>
        </w:rPr>
        <w:t xml:space="preserve">) </w:t>
      </w:r>
      <w:r w:rsidR="007060EB">
        <w:rPr>
          <w:sz w:val="28"/>
          <w:szCs w:val="28"/>
        </w:rPr>
        <w:t>Вопросы</w:t>
      </w:r>
      <w:r w:rsidR="00F91F3C">
        <w:rPr>
          <w:sz w:val="28"/>
          <w:szCs w:val="28"/>
        </w:rPr>
        <w:t xml:space="preserve"> </w:t>
      </w:r>
      <w:r w:rsidR="00A76604">
        <w:rPr>
          <w:sz w:val="28"/>
          <w:szCs w:val="28"/>
        </w:rPr>
        <w:t>по распределению пешеходных переходов</w:t>
      </w:r>
      <w:r w:rsidR="009E67E4">
        <w:rPr>
          <w:sz w:val="28"/>
          <w:szCs w:val="28"/>
        </w:rPr>
        <w:t>;</w:t>
      </w:r>
    </w:p>
    <w:p w:rsidR="00F91F3C" w:rsidRDefault="00F91F3C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8) Вопросы по состоянию торговой деятельности;</w:t>
      </w:r>
    </w:p>
    <w:p w:rsidR="001A0E15" w:rsidRDefault="001A0E15" w:rsidP="001A0E1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9) Вопросы по формированию комфортной городской среды;</w:t>
      </w:r>
    </w:p>
    <w:p w:rsidR="00AD1904" w:rsidRDefault="001A0E15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9E67E4">
        <w:rPr>
          <w:sz w:val="28"/>
          <w:szCs w:val="28"/>
        </w:rPr>
        <w:t xml:space="preserve">) </w:t>
      </w:r>
      <w:r w:rsidR="007060EB">
        <w:rPr>
          <w:sz w:val="28"/>
          <w:szCs w:val="28"/>
        </w:rPr>
        <w:t>Вопросы по п</w:t>
      </w:r>
      <w:r w:rsidR="009E67E4">
        <w:rPr>
          <w:sz w:val="28"/>
          <w:szCs w:val="28"/>
        </w:rPr>
        <w:t>ровед</w:t>
      </w:r>
      <w:r w:rsidR="007060EB">
        <w:rPr>
          <w:sz w:val="28"/>
          <w:szCs w:val="28"/>
        </w:rPr>
        <w:t>ению</w:t>
      </w:r>
      <w:r w:rsidR="009E67E4">
        <w:rPr>
          <w:sz w:val="28"/>
          <w:szCs w:val="28"/>
        </w:rPr>
        <w:t xml:space="preserve"> культурно - </w:t>
      </w:r>
      <w:r w:rsidR="007060EB">
        <w:rPr>
          <w:sz w:val="28"/>
          <w:szCs w:val="28"/>
        </w:rPr>
        <w:t>массовых мероприятий</w:t>
      </w:r>
      <w:r w:rsidR="00AD1904">
        <w:rPr>
          <w:sz w:val="28"/>
          <w:szCs w:val="28"/>
        </w:rPr>
        <w:t>;</w:t>
      </w:r>
    </w:p>
    <w:p w:rsidR="00A22D76" w:rsidRDefault="00A22D76" w:rsidP="009A68B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11) Исковые заявления</w:t>
      </w:r>
      <w:r w:rsidR="00A76604">
        <w:rPr>
          <w:sz w:val="28"/>
          <w:szCs w:val="28"/>
        </w:rPr>
        <w:t xml:space="preserve"> связанные с вопросами наводнения 2021</w:t>
      </w:r>
    </w:p>
    <w:p w:rsidR="005A0058" w:rsidRDefault="005A0058" w:rsidP="001A0E1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</w:p>
    <w:p w:rsidR="001A0E15" w:rsidRPr="00F675F2" w:rsidRDefault="001A0E15" w:rsidP="001A0E15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</w:p>
    <w:p w:rsidR="00523A5B" w:rsidRDefault="005A0058" w:rsidP="00EA2B54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F675F2">
        <w:rPr>
          <w:rFonts w:ascii="Times New Roman" w:hAnsi="Times New Roman" w:cs="Times New Roman"/>
          <w:sz w:val="28"/>
          <w:szCs w:val="28"/>
        </w:rPr>
        <w:t xml:space="preserve">В Администрации поселения сложилась система учета и контроля с обращениями граждан. Глава городского поселения «Шилкинское» лично знакомится со всеми обращениями, поступившими на его имя, и принимает решение по их рассмотрению. К решению вопросов, изложенных в письмах, привлекаются все - заместители главы администрации, руководители и специалисты отделов администрации. </w:t>
      </w:r>
    </w:p>
    <w:p w:rsidR="005A0058" w:rsidRPr="00F675F2" w:rsidRDefault="005A0058" w:rsidP="00EA2B54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F675F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</w:t>
      </w:r>
      <w:r w:rsidR="0080127F" w:rsidRPr="00F675F2">
        <w:rPr>
          <w:rFonts w:ascii="Times New Roman" w:hAnsi="Times New Roman" w:cs="Times New Roman"/>
          <w:sz w:val="28"/>
          <w:szCs w:val="28"/>
        </w:rPr>
        <w:t xml:space="preserve">из анализа обращений граждан </w:t>
      </w:r>
      <w:r w:rsidRPr="00F675F2">
        <w:rPr>
          <w:rFonts w:ascii="Times New Roman" w:hAnsi="Times New Roman" w:cs="Times New Roman"/>
          <w:sz w:val="28"/>
          <w:szCs w:val="28"/>
        </w:rPr>
        <w:t>была сформирована следующая статистика</w:t>
      </w:r>
      <w:r w:rsidR="00523A5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F675F2">
        <w:rPr>
          <w:rFonts w:ascii="Times New Roman" w:hAnsi="Times New Roman" w:cs="Times New Roman"/>
          <w:sz w:val="28"/>
          <w:szCs w:val="28"/>
        </w:rPr>
        <w:t xml:space="preserve"> </w:t>
      </w:r>
      <w:r w:rsidR="0080127F" w:rsidRPr="00F675F2">
        <w:rPr>
          <w:rFonts w:ascii="Times New Roman" w:hAnsi="Times New Roman" w:cs="Times New Roman"/>
          <w:sz w:val="28"/>
          <w:szCs w:val="28"/>
        </w:rPr>
        <w:t>в процентном соотношении: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551"/>
      </w:tblGrid>
      <w:tr w:rsidR="00F675F2" w:rsidRPr="00F675F2" w:rsidTr="007C002F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обращения граждан</w:t>
            </w:r>
          </w:p>
        </w:tc>
        <w:tc>
          <w:tcPr>
            <w:tcW w:w="2551" w:type="dxa"/>
          </w:tcPr>
          <w:p w:rsidR="00EA2B54" w:rsidRPr="00F675F2" w:rsidRDefault="00EA2B54" w:rsidP="00F675F2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соотношение от общего числа обращения граждан</w:t>
            </w:r>
          </w:p>
        </w:tc>
      </w:tr>
      <w:tr w:rsidR="00F675F2" w:rsidRPr="00F675F2" w:rsidTr="007C002F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1. Предоставление в собственность, в аренду земельных участков. Утверждению схем, перераспределение земельных участков.</w:t>
            </w:r>
          </w:p>
        </w:tc>
        <w:tc>
          <w:tcPr>
            <w:tcW w:w="2551" w:type="dxa"/>
          </w:tcPr>
          <w:p w:rsidR="00EA2B54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5F2" w:rsidRPr="00F675F2" w:rsidTr="007C002F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2. Разрешение на строительство, перепланировку объекта. Уведомление о планировании, начале, окончании строительства. Уведомление о сносе объекта. </w:t>
            </w:r>
          </w:p>
        </w:tc>
        <w:tc>
          <w:tcPr>
            <w:tcW w:w="2551" w:type="dxa"/>
          </w:tcPr>
          <w:p w:rsidR="00EA2B54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5F2" w:rsidRPr="00F675F2" w:rsidTr="007C002F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3. Присвоение, изменение адреса объекта.</w:t>
            </w:r>
          </w:p>
        </w:tc>
        <w:tc>
          <w:tcPr>
            <w:tcW w:w="2551" w:type="dxa"/>
          </w:tcPr>
          <w:p w:rsidR="00EA2B54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5F2" w:rsidRPr="00F675F2" w:rsidTr="007C002F">
        <w:tc>
          <w:tcPr>
            <w:tcW w:w="7225" w:type="dxa"/>
          </w:tcPr>
          <w:p w:rsidR="00EA2B54" w:rsidRPr="00F675F2" w:rsidRDefault="00EA2B54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межведомственных комиссий. </w:t>
            </w:r>
          </w:p>
        </w:tc>
        <w:tc>
          <w:tcPr>
            <w:tcW w:w="2551" w:type="dxa"/>
          </w:tcPr>
          <w:p w:rsidR="00EA2B54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02F" w:rsidRPr="00F675F2" w:rsidTr="007C002F">
        <w:tc>
          <w:tcPr>
            <w:tcW w:w="7225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. Проверка здания. Капитальный ремонт объекта. </w:t>
            </w:r>
          </w:p>
        </w:tc>
        <w:tc>
          <w:tcPr>
            <w:tcW w:w="2551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02F" w:rsidRPr="00F675F2" w:rsidTr="007C002F">
        <w:tc>
          <w:tcPr>
            <w:tcW w:w="7225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Материальная помощь нуждающимся. </w:t>
            </w:r>
          </w:p>
        </w:tc>
        <w:tc>
          <w:tcPr>
            <w:tcW w:w="2551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02F" w:rsidRPr="00F675F2" w:rsidTr="007C002F">
        <w:tc>
          <w:tcPr>
            <w:tcW w:w="7225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аукционах государственных закупок. </w:t>
            </w:r>
          </w:p>
        </w:tc>
        <w:tc>
          <w:tcPr>
            <w:tcW w:w="2551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02F" w:rsidRPr="00F675F2" w:rsidTr="007C002F">
        <w:tc>
          <w:tcPr>
            <w:tcW w:w="7225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. Предоставление справок в судебные органы, о составе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справок</w:t>
            </w:r>
          </w:p>
        </w:tc>
        <w:tc>
          <w:tcPr>
            <w:tcW w:w="2551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02F" w:rsidRPr="00F675F2" w:rsidTr="007C002F">
        <w:tc>
          <w:tcPr>
            <w:tcW w:w="7225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. Предоставления торгового места.</w:t>
            </w:r>
          </w:p>
        </w:tc>
        <w:tc>
          <w:tcPr>
            <w:tcW w:w="2551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02F" w:rsidRPr="00F675F2" w:rsidTr="007C002F">
        <w:tc>
          <w:tcPr>
            <w:tcW w:w="7225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. Сенокошение </w:t>
            </w:r>
          </w:p>
        </w:tc>
        <w:tc>
          <w:tcPr>
            <w:tcW w:w="2551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02F" w:rsidRPr="00F675F2" w:rsidTr="007C002F">
        <w:tc>
          <w:tcPr>
            <w:tcW w:w="7225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. Выписка из </w:t>
            </w:r>
            <w:proofErr w:type="spellStart"/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F675F2">
              <w:rPr>
                <w:rFonts w:ascii="Times New Roman" w:hAnsi="Times New Roman" w:cs="Times New Roman"/>
                <w:sz w:val="28"/>
                <w:szCs w:val="28"/>
              </w:rPr>
              <w:t xml:space="preserve"> книги.</w:t>
            </w:r>
          </w:p>
        </w:tc>
        <w:tc>
          <w:tcPr>
            <w:tcW w:w="2551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02F" w:rsidRPr="00F675F2" w:rsidTr="007C002F">
        <w:tc>
          <w:tcPr>
            <w:tcW w:w="7225" w:type="dxa"/>
          </w:tcPr>
          <w:p w:rsidR="007C002F" w:rsidRPr="00F675F2" w:rsidRDefault="007C002F" w:rsidP="00156196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675F2">
              <w:rPr>
                <w:rFonts w:ascii="Times New Roman" w:hAnsi="Times New Roman" w:cs="Times New Roman"/>
                <w:sz w:val="28"/>
                <w:szCs w:val="28"/>
              </w:rPr>
              <w:t>. Установления факта проживания.</w:t>
            </w:r>
          </w:p>
        </w:tc>
        <w:tc>
          <w:tcPr>
            <w:tcW w:w="2551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02F" w:rsidRPr="00F675F2" w:rsidTr="007C002F">
        <w:tc>
          <w:tcPr>
            <w:tcW w:w="7225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13.Характеристики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</w:t>
            </w:r>
            <w:proofErr w:type="spellEnd"/>
          </w:p>
        </w:tc>
        <w:tc>
          <w:tcPr>
            <w:tcW w:w="2551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02F" w:rsidRPr="00F675F2" w:rsidTr="007C002F">
        <w:tc>
          <w:tcPr>
            <w:tcW w:w="7225" w:type="dxa"/>
          </w:tcPr>
          <w:p w:rsidR="007C002F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932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932D7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наводнением</w:t>
            </w:r>
            <w:r w:rsidR="008932D7">
              <w:rPr>
                <w:rFonts w:ascii="Times New Roman" w:hAnsi="Times New Roman" w:cs="Times New Roman"/>
                <w:sz w:val="28"/>
                <w:szCs w:val="28"/>
              </w:rPr>
              <w:t>, произошедшего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июля 2021 года </w:t>
            </w:r>
          </w:p>
          <w:p w:rsidR="007C002F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заявления на материальную помощь по потере имущества; </w:t>
            </w:r>
          </w:p>
          <w:p w:rsidR="007C002F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заявления на создание межведомственных комиссий по обследованию домов, пострадавших от наводнения;</w:t>
            </w:r>
          </w:p>
          <w:p w:rsidR="007C002F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заявления на песок и гравий для подсыпки подтопляемых территорий;</w:t>
            </w:r>
          </w:p>
          <w:p w:rsidR="00A03DB0" w:rsidRPr="00F675F2" w:rsidRDefault="00A03DB0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заявления о включении в списки пострадавших от наводнения. </w:t>
            </w:r>
          </w:p>
        </w:tc>
        <w:tc>
          <w:tcPr>
            <w:tcW w:w="2551" w:type="dxa"/>
          </w:tcPr>
          <w:p w:rsidR="007C002F" w:rsidRPr="00F675F2" w:rsidRDefault="007C002F" w:rsidP="00EA2B54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</w:tbl>
    <w:p w:rsidR="00EA2B54" w:rsidRPr="00F675F2" w:rsidRDefault="00EA2B54" w:rsidP="00F675F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B791B" w:rsidRDefault="00AB0EDB" w:rsidP="00EA2B54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563516">
        <w:rPr>
          <w:sz w:val="28"/>
          <w:szCs w:val="28"/>
        </w:rPr>
        <w:t>о первой половине 2021</w:t>
      </w:r>
      <w:r w:rsidR="00FE279D" w:rsidRPr="00F675F2">
        <w:rPr>
          <w:sz w:val="28"/>
          <w:szCs w:val="28"/>
        </w:rPr>
        <w:t xml:space="preserve"> году все обращения были зарегистрированы в устано</w:t>
      </w:r>
      <w:r w:rsidR="009A37BC" w:rsidRPr="00F675F2">
        <w:rPr>
          <w:sz w:val="28"/>
          <w:szCs w:val="28"/>
        </w:rPr>
        <w:t>вленные законодательством сроки. Г</w:t>
      </w:r>
      <w:r w:rsidR="00FE279D" w:rsidRPr="00F675F2">
        <w:rPr>
          <w:sz w:val="28"/>
          <w:szCs w:val="28"/>
        </w:rPr>
        <w:t xml:space="preserve">ражданам и организациям </w:t>
      </w:r>
      <w:r w:rsidR="009A37BC" w:rsidRPr="00F675F2">
        <w:rPr>
          <w:sz w:val="28"/>
          <w:szCs w:val="28"/>
        </w:rPr>
        <w:t xml:space="preserve">даны ответы и предприняты </w:t>
      </w:r>
      <w:r w:rsidR="00F675F2" w:rsidRPr="00F675F2">
        <w:rPr>
          <w:sz w:val="28"/>
          <w:szCs w:val="28"/>
        </w:rPr>
        <w:t>меры по решению</w:t>
      </w:r>
      <w:r w:rsidR="009A37BC" w:rsidRPr="00F675F2">
        <w:rPr>
          <w:sz w:val="28"/>
          <w:szCs w:val="28"/>
        </w:rPr>
        <w:t xml:space="preserve"> вопросов.</w:t>
      </w:r>
      <w:r w:rsidR="00FE279D" w:rsidRPr="00F675F2">
        <w:rPr>
          <w:sz w:val="28"/>
          <w:szCs w:val="28"/>
        </w:rPr>
        <w:t xml:space="preserve">  </w:t>
      </w:r>
      <w:r w:rsidR="001B12A9" w:rsidRPr="00F675F2">
        <w:rPr>
          <w:sz w:val="28"/>
          <w:szCs w:val="28"/>
        </w:rPr>
        <w:t>С выездом на место и встре</w:t>
      </w:r>
      <w:r w:rsidR="005A0058" w:rsidRPr="00F675F2">
        <w:rPr>
          <w:sz w:val="28"/>
          <w:szCs w:val="28"/>
        </w:rPr>
        <w:t xml:space="preserve">чей с заявителем рассмотрено </w:t>
      </w:r>
      <w:r w:rsidR="008932D7">
        <w:rPr>
          <w:sz w:val="28"/>
          <w:szCs w:val="28"/>
        </w:rPr>
        <w:t>почти 72</w:t>
      </w:r>
      <w:r w:rsidR="001B12A9" w:rsidRPr="00F675F2">
        <w:rPr>
          <w:sz w:val="28"/>
          <w:szCs w:val="28"/>
        </w:rPr>
        <w:t>% от общего количества об</w:t>
      </w:r>
      <w:r w:rsidR="005A0058" w:rsidRPr="00F675F2">
        <w:rPr>
          <w:sz w:val="28"/>
          <w:szCs w:val="28"/>
        </w:rPr>
        <w:t>ращений, поступивших от граждан и</w:t>
      </w:r>
      <w:r w:rsidR="008932D7">
        <w:rPr>
          <w:sz w:val="28"/>
          <w:szCs w:val="28"/>
        </w:rPr>
        <w:t xml:space="preserve"> почти 5 </w:t>
      </w:r>
      <w:r w:rsidR="001B12A9" w:rsidRPr="00F675F2">
        <w:rPr>
          <w:sz w:val="28"/>
          <w:szCs w:val="28"/>
        </w:rPr>
        <w:t xml:space="preserve">%, в соответствии с частью 3 ст.8 Федерального закона от 02.05.2006 N 59-ФЗ направлено для рассмотрения в порядке компетенции в другие органы. </w:t>
      </w:r>
    </w:p>
    <w:p w:rsidR="00CF4453" w:rsidRPr="00563516" w:rsidRDefault="00FE279D" w:rsidP="00563516">
      <w:pPr>
        <w:pStyle w:val="a3"/>
        <w:shd w:val="clear" w:color="auto" w:fill="FFFFFF"/>
        <w:spacing w:before="0" w:beforeAutospacing="0" w:after="150" w:afterAutospacing="0"/>
        <w:ind w:firstLine="851"/>
        <w:outlineLvl w:val="0"/>
        <w:rPr>
          <w:sz w:val="28"/>
          <w:szCs w:val="28"/>
        </w:rPr>
      </w:pPr>
      <w:r w:rsidRPr="00F675F2">
        <w:rPr>
          <w:sz w:val="28"/>
          <w:szCs w:val="28"/>
        </w:rPr>
        <w:t>Нарушений сроков рассмотрения обращений допущено не было.</w:t>
      </w:r>
    </w:p>
    <w:sectPr w:rsidR="00CF4453" w:rsidRPr="00563516" w:rsidSect="001A0E15">
      <w:pgSz w:w="11906" w:h="16838"/>
      <w:pgMar w:top="284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D0DAD"/>
    <w:multiLevelType w:val="multilevel"/>
    <w:tmpl w:val="9E9A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37"/>
    <w:rsid w:val="000D7FEC"/>
    <w:rsid w:val="00156196"/>
    <w:rsid w:val="001A0E15"/>
    <w:rsid w:val="001B12A9"/>
    <w:rsid w:val="001E1DB6"/>
    <w:rsid w:val="00237F32"/>
    <w:rsid w:val="002D1747"/>
    <w:rsid w:val="003D4F10"/>
    <w:rsid w:val="004071E2"/>
    <w:rsid w:val="00411EB8"/>
    <w:rsid w:val="00424072"/>
    <w:rsid w:val="00494218"/>
    <w:rsid w:val="004C2377"/>
    <w:rsid w:val="00517C9F"/>
    <w:rsid w:val="00523A5B"/>
    <w:rsid w:val="00563516"/>
    <w:rsid w:val="005A0058"/>
    <w:rsid w:val="005A6EB1"/>
    <w:rsid w:val="005B4C6E"/>
    <w:rsid w:val="006A32E0"/>
    <w:rsid w:val="006C0608"/>
    <w:rsid w:val="006F5B5B"/>
    <w:rsid w:val="007060EB"/>
    <w:rsid w:val="00724A86"/>
    <w:rsid w:val="00727A41"/>
    <w:rsid w:val="007C002F"/>
    <w:rsid w:val="007F69EE"/>
    <w:rsid w:val="0080127F"/>
    <w:rsid w:val="008932D7"/>
    <w:rsid w:val="00902B0E"/>
    <w:rsid w:val="009A37BC"/>
    <w:rsid w:val="009A68B5"/>
    <w:rsid w:val="009E67E4"/>
    <w:rsid w:val="00A03DB0"/>
    <w:rsid w:val="00A22D76"/>
    <w:rsid w:val="00A32380"/>
    <w:rsid w:val="00A328F9"/>
    <w:rsid w:val="00A76604"/>
    <w:rsid w:val="00AB0EDB"/>
    <w:rsid w:val="00AD1904"/>
    <w:rsid w:val="00B72687"/>
    <w:rsid w:val="00BB084E"/>
    <w:rsid w:val="00BB791B"/>
    <w:rsid w:val="00C04602"/>
    <w:rsid w:val="00CB3B63"/>
    <w:rsid w:val="00CF4453"/>
    <w:rsid w:val="00D51637"/>
    <w:rsid w:val="00DE0D71"/>
    <w:rsid w:val="00E776EF"/>
    <w:rsid w:val="00EA2B54"/>
    <w:rsid w:val="00F675F2"/>
    <w:rsid w:val="00F7799F"/>
    <w:rsid w:val="00F91F3C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5259-674E-4F26-97F0-B63ACF7A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637"/>
    <w:rPr>
      <w:b/>
      <w:bCs/>
    </w:rPr>
  </w:style>
  <w:style w:type="table" w:styleId="a5">
    <w:name w:val="Table Grid"/>
    <w:basedOn w:val="a1"/>
    <w:uiPriority w:val="39"/>
    <w:rsid w:val="0080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ADMIN31</dc:creator>
  <cp:keywords/>
  <dc:description/>
  <cp:lastModifiedBy>Администрация </cp:lastModifiedBy>
  <cp:revision>16</cp:revision>
  <dcterms:created xsi:type="dcterms:W3CDTF">2020-09-15T04:23:00Z</dcterms:created>
  <dcterms:modified xsi:type="dcterms:W3CDTF">2022-03-01T05:12:00Z</dcterms:modified>
</cp:coreProperties>
</file>